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77C" w:rsidRDefault="0086177C">
      <w:pPr>
        <w:tabs>
          <w:tab w:val="right" w:pos="9360"/>
        </w:tabs>
        <w:jc w:val="right"/>
        <w:rPr>
          <w:b/>
        </w:rPr>
      </w:pPr>
      <w:r>
        <w:rPr>
          <w:b/>
        </w:rPr>
        <w:t>ANNEX A</w:t>
      </w:r>
    </w:p>
    <w:p w:rsidR="0086177C" w:rsidRDefault="0086177C" w:rsidP="004C7DAE">
      <w:pPr>
        <w:jc w:val="right"/>
        <w:rPr>
          <w:b/>
        </w:rPr>
      </w:pPr>
    </w:p>
    <w:p w:rsidR="0086177C" w:rsidRDefault="0086177C">
      <w:pPr>
        <w:tabs>
          <w:tab w:val="center" w:pos="4680"/>
        </w:tabs>
      </w:pPr>
      <w:r>
        <w:rPr>
          <w:b/>
        </w:rPr>
        <w:tab/>
      </w:r>
    </w:p>
    <w:p w:rsidR="0086177C" w:rsidRDefault="0086177C">
      <w:pPr>
        <w:tabs>
          <w:tab w:val="center" w:pos="4680"/>
        </w:tabs>
      </w:pPr>
      <w:r>
        <w:tab/>
        <w:t>[</w:t>
      </w:r>
      <w:r>
        <w:rPr>
          <w:b/>
        </w:rPr>
        <w:t>Two</w:t>
      </w:r>
      <w:r>
        <w:t xml:space="preserve"> originals to be provided to </w:t>
      </w:r>
      <w:r w:rsidR="00406AD0">
        <w:t>EXIM</w:t>
      </w:r>
      <w:r>
        <w:t xml:space="preserve"> Bank]</w:t>
      </w:r>
    </w:p>
    <w:p w:rsidR="0086177C" w:rsidRDefault="0086177C"/>
    <w:p w:rsidR="0086177C" w:rsidRDefault="0086177C"/>
    <w:p w:rsidR="0086177C" w:rsidRDefault="0086177C">
      <w:r>
        <w:t>To:</w:t>
      </w:r>
      <w:r>
        <w:tab/>
        <w:t>Export-Import Bank of the United States</w:t>
      </w:r>
    </w:p>
    <w:p w:rsidR="0086177C" w:rsidRDefault="0086177C">
      <w:pPr>
        <w:ind w:firstLine="720"/>
      </w:pPr>
      <w:r>
        <w:t>811 Vermont Avenue, N.W.</w:t>
      </w:r>
    </w:p>
    <w:p w:rsidR="0086177C" w:rsidRDefault="0086177C">
      <w:pPr>
        <w:ind w:firstLine="720"/>
      </w:pPr>
      <w:r>
        <w:t>Washington, D.C. 20571</w:t>
      </w:r>
    </w:p>
    <w:p w:rsidR="0086177C" w:rsidRDefault="0086177C" w:rsidP="00C030EC">
      <w:pPr>
        <w:ind w:firstLine="720"/>
      </w:pPr>
      <w:r>
        <w:t xml:space="preserve">Attention:  </w:t>
      </w:r>
      <w:r w:rsidR="00C030EC">
        <w:t>Working Capital Guarantee Program</w:t>
      </w:r>
    </w:p>
    <w:p w:rsidR="0086177C" w:rsidRDefault="0086177C"/>
    <w:p w:rsidR="0086177C" w:rsidRDefault="0086177C"/>
    <w:p w:rsidR="0086177C" w:rsidRDefault="0086177C">
      <w:pPr>
        <w:tabs>
          <w:tab w:val="center" w:pos="4680"/>
        </w:tabs>
      </w:pPr>
      <w:r>
        <w:tab/>
      </w:r>
      <w:r>
        <w:rPr>
          <w:b/>
        </w:rPr>
        <w:t>LOAN AUTHORIZATION NOTICE</w:t>
      </w:r>
    </w:p>
    <w:p w:rsidR="0086177C" w:rsidRDefault="0086177C"/>
    <w:p w:rsidR="0086177C" w:rsidRDefault="0086177C">
      <w:pPr>
        <w:ind w:firstLine="720"/>
      </w:pPr>
      <w:r>
        <w:t>We hereby notify the Export-Import Bank of the United States ("</w:t>
      </w:r>
      <w:r w:rsidR="00406AD0">
        <w:t>EXIM</w:t>
      </w:r>
      <w:r>
        <w:t xml:space="preserve"> Bank") that, pursuant to the delegated authority granted by </w:t>
      </w:r>
      <w:r w:rsidR="00406AD0">
        <w:t>EXIM</w:t>
      </w:r>
      <w:r>
        <w:t xml:space="preserve"> Bank to the undersigned institution (the "Lender") under the Delegated Authority Letter Agreement referred to below between Lender and </w:t>
      </w:r>
      <w:r w:rsidR="00406AD0">
        <w:t>EXIM</w:t>
      </w:r>
      <w:r>
        <w:t xml:space="preserve"> Bank, we have issued an </w:t>
      </w:r>
      <w:r w:rsidR="00406AD0">
        <w:t>EXIM</w:t>
      </w:r>
      <w:r>
        <w:t xml:space="preserve"> Bank Guarantee under the Master Guarantee Agreement between </w:t>
      </w:r>
      <w:r w:rsidR="00406AD0">
        <w:t>EXIM</w:t>
      </w:r>
      <w:r>
        <w:t xml:space="preserve"> Bank and Lender, of the Loan Facility identified below from Lender to Borrower identified below.  The Loan Facility is subject to the specific terms and conditions set forth below.  Unless otherwise defined, the capitalized terms used herein shall have the meanings set forth in the Master Guarantee Agreement.</w:t>
      </w:r>
    </w:p>
    <w:p w:rsidR="0086177C" w:rsidRDefault="0086177C">
      <w:pPr>
        <w:ind w:firstLine="720"/>
      </w:pPr>
    </w:p>
    <w:p w:rsidR="0086177C" w:rsidRDefault="0086177C"/>
    <w:p w:rsidR="0086177C" w:rsidRDefault="0086177C"/>
    <w:p w:rsidR="0086177C" w:rsidRDefault="0086177C">
      <w:pPr>
        <w:pStyle w:val="List"/>
      </w:pPr>
      <w:r>
        <w:rPr>
          <w:u w:val="single"/>
        </w:rPr>
        <w:t>Documentation and Location of Loan Documents</w:t>
      </w:r>
      <w:r>
        <w:t>:</w:t>
      </w:r>
    </w:p>
    <w:p w:rsidR="0086177C" w:rsidRDefault="0086177C"/>
    <w:p w:rsidR="0086177C" w:rsidRDefault="0086177C">
      <w:pPr>
        <w:ind w:firstLine="720"/>
      </w:pPr>
      <w:r>
        <w:t xml:space="preserve">Name of Lender: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6177C" w:rsidRDefault="0086177C"/>
    <w:p w:rsidR="0086177C" w:rsidRDefault="0086177C">
      <w:pPr>
        <w:ind w:firstLine="720"/>
      </w:pPr>
      <w:r>
        <w:t xml:space="preserve">Delegated Authority Letter Agreement Number:  ______-DA - </w:t>
      </w:r>
      <w:r w:rsidR="00B012BF">
        <w:t>19</w:t>
      </w:r>
      <w:r>
        <w:t>- _________</w:t>
      </w:r>
    </w:p>
    <w:p w:rsidR="0086177C" w:rsidRDefault="0086177C">
      <w:pPr>
        <w:ind w:firstLine="720"/>
      </w:pPr>
    </w:p>
    <w:p w:rsidR="0086177C" w:rsidRDefault="0086177C">
      <w:pPr>
        <w:ind w:firstLine="720"/>
      </w:pPr>
      <w:r>
        <w:t xml:space="preserve">Master Guarantee Agreement Number:  ______ -MGA - </w:t>
      </w:r>
      <w:r w:rsidR="00B012BF">
        <w:t>19</w:t>
      </w:r>
      <w:r>
        <w:t xml:space="preserve"> -___________</w:t>
      </w:r>
    </w:p>
    <w:p w:rsidR="0086177C" w:rsidRDefault="0086177C">
      <w:pPr>
        <w:ind w:firstLine="720"/>
      </w:pPr>
    </w:p>
    <w:p w:rsidR="0086177C" w:rsidRDefault="0086177C">
      <w:pPr>
        <w:ind w:firstLine="720"/>
      </w:pPr>
      <w:r>
        <w:t>Borrower Agreement Date:  ______________________________________________</w:t>
      </w:r>
    </w:p>
    <w:p w:rsidR="0086177C" w:rsidRDefault="0086177C"/>
    <w:p w:rsidR="0086177C" w:rsidRDefault="0086177C">
      <w:pPr>
        <w:ind w:firstLine="720"/>
      </w:pPr>
      <w:r>
        <w:t>Effective Date of this Loan Facility: _________________________________________</w:t>
      </w:r>
    </w:p>
    <w:p w:rsidR="0086177C" w:rsidRDefault="0086177C"/>
    <w:p w:rsidR="0086177C" w:rsidRDefault="0086177C">
      <w:pPr>
        <w:ind w:firstLine="720"/>
      </w:pPr>
      <w:r>
        <w:t xml:space="preserve">Location of Loan Documents:  ____________________________________ </w:t>
      </w:r>
    </w:p>
    <w:p w:rsidR="0086177C" w:rsidRDefault="0086177C">
      <w:pPr>
        <w:ind w:left="720"/>
      </w:pPr>
    </w:p>
    <w:p w:rsidR="0086177C" w:rsidRDefault="0086177C">
      <w:pPr>
        <w:ind w:left="720"/>
      </w:pPr>
      <w:r>
        <w:t>If Borrower was assisted by a city/state export agency, please provide the name of the agency, contact person, and telephone number.</w:t>
      </w:r>
    </w:p>
    <w:p w:rsidR="0086177C" w:rsidRDefault="0086177C">
      <w:pPr>
        <w:tabs>
          <w:tab w:val="left" w:pos="4320"/>
        </w:tabs>
        <w:spacing w:before="160"/>
        <w:ind w:left="2880"/>
      </w:pPr>
      <w:r>
        <w:t>Name:</w:t>
      </w:r>
      <w:r>
        <w:tab/>
        <w:t>___________________________</w:t>
      </w:r>
    </w:p>
    <w:p w:rsidR="0086177C" w:rsidRDefault="0086177C">
      <w:pPr>
        <w:tabs>
          <w:tab w:val="left" w:pos="4320"/>
        </w:tabs>
        <w:ind w:left="2880"/>
      </w:pPr>
      <w:r>
        <w:t>Address:</w:t>
      </w:r>
      <w:r>
        <w:tab/>
        <w:t>___________________________</w:t>
      </w:r>
    </w:p>
    <w:p w:rsidR="0086177C" w:rsidRDefault="0086177C">
      <w:pPr>
        <w:tabs>
          <w:tab w:val="left" w:pos="4320"/>
        </w:tabs>
        <w:ind w:left="2880"/>
      </w:pPr>
      <w:r>
        <w:tab/>
        <w:t>___________________________</w:t>
      </w:r>
    </w:p>
    <w:p w:rsidR="0086177C" w:rsidRDefault="0086177C">
      <w:pPr>
        <w:tabs>
          <w:tab w:val="left" w:pos="4320"/>
        </w:tabs>
        <w:ind w:left="2880"/>
      </w:pPr>
      <w:r>
        <w:tab/>
        <w:t>___________________________</w:t>
      </w:r>
    </w:p>
    <w:p w:rsidR="0086177C" w:rsidRDefault="0086177C">
      <w:pPr>
        <w:tabs>
          <w:tab w:val="left" w:pos="4320"/>
        </w:tabs>
        <w:ind w:left="2880"/>
      </w:pPr>
      <w:r>
        <w:t>Attention:</w:t>
      </w:r>
      <w:r>
        <w:tab/>
        <w:t>___________________________</w:t>
      </w:r>
    </w:p>
    <w:p w:rsidR="0086177C" w:rsidRDefault="0086177C">
      <w:pPr>
        <w:tabs>
          <w:tab w:val="left" w:pos="3870"/>
        </w:tabs>
        <w:ind w:left="2880"/>
      </w:pPr>
      <w:r>
        <w:t>Telephone:</w:t>
      </w:r>
      <w:r>
        <w:tab/>
        <w:t>___________________________</w:t>
      </w:r>
    </w:p>
    <w:p w:rsidR="0086177C" w:rsidRDefault="0086177C">
      <w:pPr>
        <w:tabs>
          <w:tab w:val="left" w:pos="3870"/>
        </w:tabs>
        <w:ind w:left="2880"/>
      </w:pPr>
    </w:p>
    <w:p w:rsidR="0086177C" w:rsidRDefault="009A1FA7">
      <w:pPr>
        <w:pStyle w:val="List"/>
        <w:numPr>
          <w:ilvl w:val="0"/>
          <w:numId w:val="11"/>
        </w:numPr>
        <w:spacing w:before="80"/>
      </w:pPr>
      <w:fldSimple w:instr=" SEQ CAPA\* ALPHABETIC\r1 \* MERGEFORMAT ">
        <w:r w:rsidR="00406AD0">
          <w:rPr>
            <w:noProof/>
          </w:rPr>
          <w:t>A</w:t>
        </w:r>
      </w:fldSimple>
      <w:r w:rsidR="0086177C">
        <w:t>.</w:t>
      </w:r>
      <w:r w:rsidR="0086177C">
        <w:tab/>
      </w:r>
      <w:r w:rsidR="0086177C">
        <w:rPr>
          <w:u w:val="single"/>
        </w:rPr>
        <w:t>Borrower's Name and Address</w:t>
      </w:r>
      <w:r w:rsidR="0086177C">
        <w:t>: The full name, address, contact person, telephone and telefax numbers of Borrower are as follows</w:t>
      </w:r>
      <w:r w:rsidR="00B012BF">
        <w:t>*</w:t>
      </w:r>
      <w:r w:rsidR="0086177C">
        <w:t>:</w:t>
      </w:r>
    </w:p>
    <w:p w:rsidR="0086177C" w:rsidRDefault="0086177C">
      <w:pPr>
        <w:tabs>
          <w:tab w:val="left" w:pos="4320"/>
        </w:tabs>
        <w:spacing w:before="160"/>
        <w:ind w:left="2880"/>
      </w:pPr>
      <w:r>
        <w:t>Name:</w:t>
      </w:r>
      <w:r>
        <w:tab/>
        <w:t>___________________________</w:t>
      </w:r>
    </w:p>
    <w:p w:rsidR="0086177C" w:rsidRDefault="0086177C">
      <w:pPr>
        <w:tabs>
          <w:tab w:val="left" w:pos="4320"/>
        </w:tabs>
        <w:ind w:left="2880"/>
      </w:pPr>
      <w:r>
        <w:t>Address:</w:t>
      </w:r>
      <w:r>
        <w:tab/>
        <w:t>___________________________</w:t>
      </w:r>
    </w:p>
    <w:p w:rsidR="0086177C" w:rsidRDefault="0086177C">
      <w:pPr>
        <w:tabs>
          <w:tab w:val="left" w:pos="4320"/>
        </w:tabs>
        <w:ind w:left="2880"/>
      </w:pPr>
      <w:r>
        <w:tab/>
        <w:t>___________________________</w:t>
      </w:r>
    </w:p>
    <w:p w:rsidR="0086177C" w:rsidRDefault="0086177C">
      <w:pPr>
        <w:tabs>
          <w:tab w:val="left" w:pos="4320"/>
        </w:tabs>
        <w:ind w:left="2880"/>
      </w:pPr>
      <w:r>
        <w:tab/>
        <w:t>___________________________</w:t>
      </w:r>
    </w:p>
    <w:p w:rsidR="0086177C" w:rsidRDefault="0086177C">
      <w:pPr>
        <w:tabs>
          <w:tab w:val="left" w:pos="4320"/>
        </w:tabs>
        <w:ind w:left="2880"/>
      </w:pPr>
      <w:r>
        <w:t>Attention:</w:t>
      </w:r>
      <w:r>
        <w:tab/>
        <w:t>___________________________</w:t>
      </w:r>
    </w:p>
    <w:p w:rsidR="0086177C" w:rsidRDefault="0086177C">
      <w:pPr>
        <w:tabs>
          <w:tab w:val="left" w:pos="3870"/>
        </w:tabs>
        <w:ind w:left="2880"/>
      </w:pPr>
      <w:r>
        <w:t>Telephone:</w:t>
      </w:r>
      <w:r>
        <w:tab/>
        <w:t>___________________________</w:t>
      </w:r>
    </w:p>
    <w:p w:rsidR="0086177C" w:rsidRDefault="00B012BF">
      <w:pPr>
        <w:tabs>
          <w:tab w:val="left" w:pos="3870"/>
        </w:tabs>
        <w:ind w:left="2880"/>
      </w:pPr>
      <w:r>
        <w:t>Email</w:t>
      </w:r>
      <w:r w:rsidR="0086177C">
        <w:t>:</w:t>
      </w:r>
      <w:r w:rsidR="0086177C">
        <w:tab/>
        <w:t>___________________________</w:t>
      </w:r>
    </w:p>
    <w:p w:rsidR="0086177C" w:rsidRDefault="00B012BF">
      <w:r>
        <w:t xml:space="preserve">*If space for additional </w:t>
      </w:r>
      <w:r w:rsidR="00297C8A">
        <w:t>borrowers</w:t>
      </w:r>
      <w:r>
        <w:t xml:space="preserve"> is needed, please attach supplementary pages to this document</w:t>
      </w:r>
    </w:p>
    <w:p w:rsidR="00231E86" w:rsidRDefault="00231E86"/>
    <w:p w:rsidR="00B012BF" w:rsidRDefault="00B012BF"/>
    <w:p w:rsidR="005A5D88" w:rsidRDefault="009A1FA7">
      <w:pPr>
        <w:ind w:firstLine="720"/>
        <w:rPr>
          <w:i/>
        </w:rPr>
      </w:pPr>
      <w:fldSimple w:instr=" SEQ CAPA\* ALPHABETIC\n \* MERGEFORMAT ">
        <w:r w:rsidR="00406AD0">
          <w:rPr>
            <w:noProof/>
          </w:rPr>
          <w:t>B</w:t>
        </w:r>
      </w:fldSimple>
      <w:r w:rsidR="0086177C">
        <w:t>.</w:t>
      </w:r>
      <w:r w:rsidR="0086177C">
        <w:tab/>
        <w:t>Is Borrower a Small Business as stipulated by SBA guidelines</w:t>
      </w:r>
      <w:r w:rsidR="0086177C">
        <w:rPr>
          <w:i/>
        </w:rPr>
        <w:t>?</w:t>
      </w:r>
    </w:p>
    <w:p w:rsidR="0086177C" w:rsidRDefault="0086177C">
      <w:pPr>
        <w:ind w:firstLine="720"/>
        <w:rPr>
          <w:i/>
        </w:rPr>
      </w:pPr>
      <w:r>
        <w:rPr>
          <w:i/>
        </w:rPr>
        <w:t xml:space="preserve">  </w:t>
      </w:r>
    </w:p>
    <w:p w:rsidR="005A5D88" w:rsidRDefault="0086177C">
      <w:pPr>
        <w:ind w:left="1440"/>
      </w:pPr>
      <w:r>
        <w:t xml:space="preserve"> </w:t>
      </w:r>
      <w:r>
        <w:rPr>
          <w:u w:val="single"/>
        </w:rPr>
        <w:t xml:space="preserve">        </w:t>
      </w:r>
      <w:r>
        <w:t xml:space="preserve"> </w:t>
      </w:r>
      <w:proofErr w:type="gramStart"/>
      <w:r>
        <w:t xml:space="preserve">Yes  </w:t>
      </w:r>
      <w:r w:rsidR="005A5D88">
        <w:t>As</w:t>
      </w:r>
      <w:proofErr w:type="gramEnd"/>
      <w:r w:rsidR="005A5D88">
        <w:t xml:space="preserve"> per (Select </w:t>
      </w:r>
      <w:r w:rsidR="008F3BA7">
        <w:t>either or both as applicable</w:t>
      </w:r>
      <w:r w:rsidR="005A5D88">
        <w:t>)</w:t>
      </w:r>
    </w:p>
    <w:p w:rsidR="005A5D88" w:rsidRDefault="005A5D88">
      <w:pPr>
        <w:ind w:left="1440"/>
      </w:pPr>
    </w:p>
    <w:bookmarkStart w:id="0" w:name="_Hlk49446303"/>
    <w:p w:rsidR="005A5D88" w:rsidRDefault="005A5D88" w:rsidP="00886F59">
      <w:pPr>
        <w:tabs>
          <w:tab w:val="left" w:pos="-1440"/>
        </w:tabs>
        <w:ind w:left="3060" w:hanging="63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 xml:space="preserve">(1.) SBA </w:t>
      </w:r>
      <w:r w:rsidR="00E83972">
        <w:t xml:space="preserve">standard </w:t>
      </w:r>
      <w:r>
        <w:t>definition</w:t>
      </w:r>
      <w:r w:rsidR="00886F59">
        <w:t>:</w:t>
      </w:r>
      <w:r>
        <w:t xml:space="preserve"> </w:t>
      </w:r>
      <w:r w:rsidR="00886F59">
        <w:t>sorted by N</w:t>
      </w:r>
      <w:r>
        <w:t xml:space="preserve">AICS </w:t>
      </w:r>
      <w:r w:rsidR="00886F59">
        <w:t xml:space="preserve">whereby </w:t>
      </w:r>
      <w:proofErr w:type="gramStart"/>
      <w:r w:rsidR="00886F59">
        <w:t>Borrower‘</w:t>
      </w:r>
      <w:proofErr w:type="gramEnd"/>
      <w:r w:rsidR="00886F59">
        <w:t>s t</w:t>
      </w:r>
      <w:r>
        <w:t xml:space="preserve">otal </w:t>
      </w:r>
      <w:r w:rsidR="00886F59">
        <w:t>s</w:t>
      </w:r>
      <w:r>
        <w:t xml:space="preserve">ales or </w:t>
      </w:r>
      <w:r w:rsidR="00886F59">
        <w:t>t</w:t>
      </w:r>
      <w:r>
        <w:t>otal number employees</w:t>
      </w:r>
      <w:r w:rsidR="00886F59">
        <w:t xml:space="preserve"> are within the </w:t>
      </w:r>
      <w:r w:rsidR="00FB0B1C">
        <w:t xml:space="preserve">respective </w:t>
      </w:r>
      <w:r w:rsidR="00886F59">
        <w:t xml:space="preserve">threshold </w:t>
      </w:r>
      <w:r w:rsidR="00FB0B1C">
        <w:t>amount as applicable.</w:t>
      </w:r>
    </w:p>
    <w:bookmarkEnd w:id="0"/>
    <w:p w:rsidR="005A5D88" w:rsidRDefault="0086177C">
      <w:pPr>
        <w:ind w:left="1440"/>
      </w:pPr>
      <w:r>
        <w:t xml:space="preserve"> </w:t>
      </w:r>
    </w:p>
    <w:p w:rsidR="005A5D88" w:rsidRDefault="005A5D88" w:rsidP="005A5D88">
      <w:pPr>
        <w:tabs>
          <w:tab w:val="left" w:pos="-1440"/>
        </w:tabs>
        <w:ind w:left="3240" w:hanging="810"/>
      </w:pPr>
    </w:p>
    <w:p w:rsidR="005A5D88" w:rsidRPr="005A5D88" w:rsidRDefault="005A5D88" w:rsidP="00886F59">
      <w:pPr>
        <w:tabs>
          <w:tab w:val="left" w:pos="-1440"/>
        </w:tabs>
        <w:ind w:left="3060" w:hanging="63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 xml:space="preserve">(2.) SBA </w:t>
      </w:r>
      <w:r w:rsidR="00E83972">
        <w:t>alter</w:t>
      </w:r>
      <w:r w:rsidR="00EF4941">
        <w:t>n</w:t>
      </w:r>
      <w:r w:rsidR="00E83972">
        <w:t>ative size standard</w:t>
      </w:r>
      <w:r w:rsidR="00886F59">
        <w:t xml:space="preserve">: </w:t>
      </w:r>
      <w:r w:rsidRPr="005A5D88">
        <w:t>(</w:t>
      </w:r>
      <w:proofErr w:type="spellStart"/>
      <w:r w:rsidR="00886F59">
        <w:t>i</w:t>
      </w:r>
      <w:proofErr w:type="spellEnd"/>
      <w:r w:rsidRPr="005A5D88">
        <w:t xml:space="preserve">) </w:t>
      </w:r>
      <w:r w:rsidR="00886F59">
        <w:t>Borrower has</w:t>
      </w:r>
      <w:r w:rsidRPr="005A5D88">
        <w:t xml:space="preserve"> a maximum tangible net worth of not more than $15 million, </w:t>
      </w:r>
      <w:r w:rsidRPr="00FB0B1C">
        <w:rPr>
          <w:b/>
          <w:bCs/>
        </w:rPr>
        <w:t>and</w:t>
      </w:r>
      <w:r w:rsidRPr="005A5D88">
        <w:t xml:space="preserve"> (</w:t>
      </w:r>
      <w:r w:rsidR="00886F59">
        <w:t>ii</w:t>
      </w:r>
      <w:r w:rsidRPr="005A5D88">
        <w:t>) ha</w:t>
      </w:r>
      <w:r w:rsidR="00886F59">
        <w:t>s</w:t>
      </w:r>
      <w:r w:rsidRPr="005A5D88">
        <w:t xml:space="preserve"> an average net income after Federal income taxes (excluding any carry-over losses) of not more than $5 million for the last two fiscal years before the date of the application.</w:t>
      </w:r>
    </w:p>
    <w:p w:rsidR="005A5D88" w:rsidRPr="005A5D88" w:rsidRDefault="005A5D88" w:rsidP="005A5D88">
      <w:pPr>
        <w:tabs>
          <w:tab w:val="left" w:pos="-1440"/>
        </w:tabs>
        <w:ind w:left="3240" w:hanging="810"/>
      </w:pPr>
    </w:p>
    <w:p w:rsidR="0086177C" w:rsidRDefault="0086177C">
      <w:pPr>
        <w:ind w:left="1440"/>
      </w:pPr>
      <w:r>
        <w:rPr>
          <w:u w:val="single"/>
        </w:rPr>
        <w:t xml:space="preserve">       </w:t>
      </w:r>
      <w:r>
        <w:t xml:space="preserve"> No</w:t>
      </w:r>
    </w:p>
    <w:p w:rsidR="0086177C" w:rsidRDefault="0086177C"/>
    <w:p w:rsidR="0086177C" w:rsidRDefault="0086177C">
      <w:r>
        <w:tab/>
      </w:r>
      <w:fldSimple w:instr=" SEQ CAPA\* ALPHABETIC\n \* MERGEFORMAT ">
        <w:r w:rsidR="00406AD0">
          <w:rPr>
            <w:noProof/>
          </w:rPr>
          <w:t>C</w:t>
        </w:r>
      </w:fldSimple>
      <w:r>
        <w:t>.</w:t>
      </w:r>
      <w:r>
        <w:tab/>
        <w:t>Additionality:  Please select appropriate answer(s).</w:t>
      </w:r>
    </w:p>
    <w:p w:rsidR="0086177C" w:rsidRDefault="0086177C"/>
    <w:p w:rsidR="0086177C" w:rsidRDefault="0086177C">
      <w:pPr>
        <w:tabs>
          <w:tab w:val="left" w:pos="-1440"/>
        </w:tabs>
        <w:ind w:left="1440" w:hanging="720"/>
      </w:pPr>
      <w:r>
        <w:tab/>
      </w:r>
      <w:bookmarkStart w:id="1" w:name="_Hlk49446111"/>
      <w:r>
        <w:fldChar w:fldCharType="begin">
          <w:ffData>
            <w:name w:val="Check1"/>
            <w:enabled/>
            <w:calcOnExit w:val="0"/>
            <w:checkBox>
              <w:size w:val="36"/>
              <w:default w:val="0"/>
            </w:checkBox>
          </w:ffData>
        </w:fldChar>
      </w:r>
      <w:bookmarkStart w:id="2" w:name="Check1"/>
      <w:r>
        <w:instrText xml:space="preserve"> FORMCHECKBOX </w:instrText>
      </w:r>
      <w:r w:rsidR="00070D1F">
        <w:fldChar w:fldCharType="separate"/>
      </w:r>
      <w:r>
        <w:fldChar w:fldCharType="end"/>
      </w:r>
      <w:bookmarkEnd w:id="2"/>
      <w:r>
        <w:tab/>
        <w:t>(</w:t>
      </w:r>
      <w:fldSimple w:instr=" SEQ FirstOrdinal\* Arabic\r1. \* MERGEFORMAT ">
        <w:r w:rsidR="00406AD0">
          <w:rPr>
            <w:noProof/>
          </w:rPr>
          <w:t>1</w:t>
        </w:r>
      </w:fldSimple>
      <w:r>
        <w:t>.)</w:t>
      </w:r>
      <w:r>
        <w:tab/>
        <w:t>Borrower meets all small business criteria:</w:t>
      </w:r>
    </w:p>
    <w:bookmarkEnd w:id="1"/>
    <w:p w:rsidR="0086177C" w:rsidRDefault="0086177C">
      <w:pPr>
        <w:tabs>
          <w:tab w:val="left" w:pos="-1440"/>
          <w:tab w:val="left" w:pos="4140"/>
        </w:tabs>
        <w:ind w:left="3600" w:hanging="720"/>
      </w:pPr>
      <w:r>
        <w:t>(</w:t>
      </w:r>
      <w:fldSimple w:instr=" SEQ SmallRoman\* roman\r 1 \* MERGEFORMAT ">
        <w:r w:rsidR="00406AD0">
          <w:rPr>
            <w:noProof/>
          </w:rPr>
          <w:t>i</w:t>
        </w:r>
      </w:fldSimple>
      <w:r>
        <w:t>)</w:t>
      </w:r>
      <w:r>
        <w:tab/>
        <w:t>Maximum Amount is $2 million or less;</w:t>
      </w:r>
    </w:p>
    <w:p w:rsidR="0086177C" w:rsidRDefault="0086177C">
      <w:pPr>
        <w:tabs>
          <w:tab w:val="left" w:pos="-1440"/>
          <w:tab w:val="left" w:pos="4140"/>
        </w:tabs>
        <w:ind w:left="3600" w:hanging="720"/>
      </w:pPr>
      <w:r>
        <w:t>(</w:t>
      </w:r>
      <w:fldSimple w:instr=" SEQ SmallRoman\* roman\n \* MERGEFORMAT ">
        <w:r w:rsidR="00406AD0">
          <w:rPr>
            <w:noProof/>
          </w:rPr>
          <w:t>ii</w:t>
        </w:r>
      </w:fldSimple>
      <w:r>
        <w:t>)</w:t>
      </w:r>
      <w:r>
        <w:tab/>
        <w:t>Borrower qualifies as Small Business under SBA Guidelines;</w:t>
      </w:r>
    </w:p>
    <w:p w:rsidR="0086177C" w:rsidRDefault="0086177C">
      <w:pPr>
        <w:tabs>
          <w:tab w:val="left" w:pos="-1440"/>
          <w:tab w:val="left" w:pos="4140"/>
        </w:tabs>
        <w:ind w:left="3600" w:hanging="720"/>
      </w:pPr>
      <w:r>
        <w:t>(</w:t>
      </w:r>
      <w:fldSimple w:instr=" SEQ SmallRoman\* roman\n \* MERGEFORMAT ">
        <w:r w:rsidR="00406AD0">
          <w:rPr>
            <w:noProof/>
          </w:rPr>
          <w:t>iii</w:t>
        </w:r>
      </w:fldSimple>
      <w:r>
        <w:t>)</w:t>
      </w:r>
      <w:r>
        <w:tab/>
        <w:t>Borrower employs 100 people or fewer; and</w:t>
      </w:r>
    </w:p>
    <w:p w:rsidR="0086177C" w:rsidRDefault="0086177C">
      <w:pPr>
        <w:tabs>
          <w:tab w:val="left" w:pos="-1440"/>
          <w:tab w:val="left" w:pos="4140"/>
        </w:tabs>
        <w:ind w:left="3600" w:hanging="720"/>
      </w:pPr>
      <w:r>
        <w:t>(</w:t>
      </w:r>
      <w:fldSimple w:instr=" SEQ SmallRoman\* roman\n \* MERGEFORMAT ">
        <w:r w:rsidR="00406AD0">
          <w:rPr>
            <w:noProof/>
          </w:rPr>
          <w:t>iv</w:t>
        </w:r>
      </w:fldSimple>
      <w:r>
        <w:t>)</w:t>
      </w:r>
      <w:r>
        <w:tab/>
        <w:t xml:space="preserve">Borrower's annual revenues do </w:t>
      </w:r>
      <w:r>
        <w:rPr>
          <w:u w:val="single"/>
        </w:rPr>
        <w:t>not</w:t>
      </w:r>
      <w:r>
        <w:t xml:space="preserve"> exceed $10 million.</w:t>
      </w:r>
    </w:p>
    <w:p w:rsidR="0086177C" w:rsidRDefault="0086177C"/>
    <w:p w:rsidR="0086177C" w:rsidRDefault="0086177C">
      <w:pPr>
        <w:tabs>
          <w:tab w:val="left" w:pos="-1440"/>
        </w:tabs>
        <w:ind w:left="1440" w:hanging="720"/>
      </w:pPr>
      <w:r>
        <w:tab/>
      </w: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w:t>
      </w:r>
      <w:fldSimple w:instr=" SEQ FirstOrdinal\* Arabic\n \* MERGEFORMAT ">
        <w:r w:rsidR="00406AD0">
          <w:rPr>
            <w:noProof/>
          </w:rPr>
          <w:t>2</w:t>
        </w:r>
      </w:fldSimple>
      <w:r>
        <w:t>.)</w:t>
      </w:r>
      <w:r>
        <w:tab/>
        <w:t>Repayment risk associated with foreign sale.</w:t>
      </w:r>
    </w:p>
    <w:p w:rsidR="0086177C" w:rsidRDefault="0086177C"/>
    <w:p w:rsidR="0086177C" w:rsidRDefault="0086177C">
      <w:pPr>
        <w:tabs>
          <w:tab w:val="left" w:pos="-1440"/>
        </w:tabs>
        <w:ind w:left="1440" w:hanging="720"/>
      </w:pPr>
      <w:r>
        <w:tab/>
      </w:r>
    </w:p>
    <w:p w:rsidR="0086177C" w:rsidRDefault="0086177C"/>
    <w:p w:rsidR="0086177C" w:rsidRDefault="0086177C">
      <w:pPr>
        <w:tabs>
          <w:tab w:val="left" w:pos="-1440"/>
        </w:tabs>
        <w:ind w:left="1440" w:hanging="720"/>
      </w:pPr>
      <w:r>
        <w:tab/>
      </w: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w:t>
      </w:r>
      <w:r w:rsidR="00B012BF">
        <w:t>3</w:t>
      </w:r>
      <w:r>
        <w:t>.)</w:t>
      </w:r>
      <w:r>
        <w:tab/>
        <w:t>Lender's internal lending limits reached.</w:t>
      </w:r>
    </w:p>
    <w:p w:rsidR="0086177C" w:rsidRDefault="0086177C"/>
    <w:p w:rsidR="0086177C" w:rsidRDefault="0086177C">
      <w:pPr>
        <w:tabs>
          <w:tab w:val="left" w:pos="-1440"/>
        </w:tabs>
        <w:ind w:left="1440" w:hanging="720"/>
      </w:pPr>
      <w:r>
        <w:tab/>
      </w: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w:t>
      </w:r>
      <w:r w:rsidR="00B012BF">
        <w:t>4</w:t>
      </w:r>
      <w:r>
        <w:t>.)</w:t>
      </w:r>
      <w:r>
        <w:tab/>
        <w:t>Lender's statutory lending limits reached.</w:t>
      </w:r>
    </w:p>
    <w:p w:rsidR="0086177C" w:rsidRDefault="0086177C"/>
    <w:p w:rsidR="0086177C" w:rsidRDefault="0086177C">
      <w:pPr>
        <w:tabs>
          <w:tab w:val="left" w:pos="-1440"/>
        </w:tabs>
        <w:ind w:left="1440" w:hanging="720"/>
      </w:pPr>
      <w:r>
        <w:lastRenderedPageBreak/>
        <w:tab/>
      </w: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w:t>
      </w:r>
      <w:r w:rsidR="00B012BF">
        <w:t>5</w:t>
      </w:r>
      <w:r>
        <w:t>.)</w:t>
      </w:r>
      <w:r>
        <w:tab/>
        <w:t>Other (please specify) ___________________________________.</w:t>
      </w:r>
    </w:p>
    <w:p w:rsidR="0086177C" w:rsidRDefault="0086177C">
      <w:pPr>
        <w:tabs>
          <w:tab w:val="left" w:pos="-1440"/>
        </w:tabs>
        <w:ind w:left="1440" w:hanging="720"/>
      </w:pPr>
    </w:p>
    <w:p w:rsidR="0086177C" w:rsidRDefault="0086177C">
      <w:pPr>
        <w:tabs>
          <w:tab w:val="left" w:pos="-1440"/>
        </w:tabs>
        <w:ind w:left="2880" w:hanging="1440"/>
        <w:jc w:val="both"/>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 xml:space="preserve">     (</w:t>
      </w:r>
      <w:r w:rsidR="00B012BF">
        <w:t>6</w:t>
      </w:r>
      <w:r>
        <w:t>.)</w:t>
      </w:r>
      <w:r>
        <w:tab/>
        <w:t xml:space="preserve">Lender has adequately addressed each of the requirements of “Additionality” as set forth in the Working Capital Guaranty Manual in its internal credit memorandum.  </w:t>
      </w:r>
    </w:p>
    <w:p w:rsidR="00231E86" w:rsidRDefault="00231E86">
      <w:pPr>
        <w:tabs>
          <w:tab w:val="left" w:pos="-1440"/>
        </w:tabs>
        <w:ind w:left="2880" w:hanging="1440"/>
        <w:jc w:val="both"/>
      </w:pPr>
    </w:p>
    <w:p w:rsidR="00231E86" w:rsidRDefault="00231E86">
      <w:pPr>
        <w:tabs>
          <w:tab w:val="left" w:pos="-1440"/>
        </w:tabs>
        <w:ind w:left="2880" w:hanging="1440"/>
        <w:jc w:val="both"/>
      </w:pPr>
    </w:p>
    <w:p w:rsidR="00231E86" w:rsidRDefault="00231E86">
      <w:pPr>
        <w:tabs>
          <w:tab w:val="left" w:pos="-1440"/>
        </w:tabs>
        <w:ind w:left="2880" w:hanging="1440"/>
        <w:jc w:val="both"/>
      </w:pPr>
    </w:p>
    <w:p w:rsidR="0086177C" w:rsidRDefault="0086177C"/>
    <w:p w:rsidR="0086177C" w:rsidRDefault="0086177C"/>
    <w:p w:rsidR="0086177C" w:rsidRDefault="0086177C">
      <w:pPr>
        <w:pStyle w:val="List"/>
      </w:pPr>
      <w:r>
        <w:rPr>
          <w:u w:val="single"/>
        </w:rPr>
        <w:t>Guarantor's Name and Address</w:t>
      </w:r>
      <w:r>
        <w:t>: Are there Guarantors for the Loan Facility?</w:t>
      </w:r>
    </w:p>
    <w:p w:rsidR="0086177C" w:rsidRDefault="0086177C">
      <w:pPr>
        <w:pStyle w:val="List"/>
        <w:numPr>
          <w:ilvl w:val="0"/>
          <w:numId w:val="0"/>
        </w:numPr>
      </w:pPr>
    </w:p>
    <w:p w:rsidR="0086177C" w:rsidRDefault="0086177C">
      <w:pPr>
        <w:ind w:left="72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Yes</w:t>
      </w:r>
    </w:p>
    <w:p w:rsidR="0086177C" w:rsidRDefault="0086177C"/>
    <w:p w:rsidR="0086177C" w:rsidRDefault="0086177C">
      <w:pPr>
        <w:ind w:left="1440" w:hanging="720"/>
        <w:rPr>
          <w:b/>
        </w:rPr>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No</w:t>
      </w:r>
      <w:r>
        <w:rPr>
          <w:b/>
        </w:rPr>
        <w:t xml:space="preserve">   If no, attach waiver letter from </w:t>
      </w:r>
      <w:r w:rsidR="00406AD0">
        <w:rPr>
          <w:b/>
        </w:rPr>
        <w:t>EXIM</w:t>
      </w:r>
      <w:r>
        <w:rPr>
          <w:b/>
        </w:rPr>
        <w:t xml:space="preserve"> Bank and/or ownership breakdown.</w:t>
      </w:r>
    </w:p>
    <w:p w:rsidR="00DF32BD" w:rsidRPr="00DF32BD" w:rsidRDefault="00DF32BD" w:rsidP="00DF32BD">
      <w:pPr>
        <w:ind w:left="1440" w:hanging="720"/>
        <w:rPr>
          <w:b/>
        </w:rPr>
      </w:pPr>
    </w:p>
    <w:p w:rsidR="00DF32BD" w:rsidRPr="00DF32BD" w:rsidRDefault="00DF32BD" w:rsidP="00DF32BD">
      <w:pPr>
        <w:ind w:left="1440" w:hanging="720"/>
        <w:rPr>
          <w:b/>
        </w:rPr>
      </w:pPr>
      <w:r w:rsidRPr="00DF32BD">
        <w:fldChar w:fldCharType="begin">
          <w:ffData>
            <w:name w:val="Check1"/>
            <w:enabled/>
            <w:calcOnExit w:val="0"/>
            <w:checkBox>
              <w:size w:val="36"/>
              <w:default w:val="0"/>
            </w:checkBox>
          </w:ffData>
        </w:fldChar>
      </w:r>
      <w:r w:rsidRPr="00DF32BD">
        <w:instrText xml:space="preserve"> FORMCHECKBOX </w:instrText>
      </w:r>
      <w:r w:rsidR="00070D1F">
        <w:fldChar w:fldCharType="separate"/>
      </w:r>
      <w:r w:rsidRPr="00DF32BD">
        <w:fldChar w:fldCharType="end"/>
      </w:r>
      <w:r w:rsidRPr="00DF32BD">
        <w:rPr>
          <w:b/>
        </w:rPr>
        <w:tab/>
      </w:r>
      <w:r w:rsidRPr="00DF32BD">
        <w:t>Not Applicable</w:t>
      </w:r>
    </w:p>
    <w:p w:rsidR="00DF32BD" w:rsidRDefault="00DF32BD">
      <w:pPr>
        <w:ind w:left="1440" w:hanging="720"/>
        <w:rPr>
          <w:b/>
        </w:rPr>
      </w:pPr>
    </w:p>
    <w:p w:rsidR="0086177C" w:rsidRDefault="0086177C">
      <w:pPr>
        <w:ind w:firstLine="720"/>
      </w:pPr>
    </w:p>
    <w:p w:rsidR="0086177C" w:rsidRDefault="0086177C">
      <w:pPr>
        <w:tabs>
          <w:tab w:val="left" w:pos="-1440"/>
        </w:tabs>
        <w:ind w:left="720" w:hanging="720"/>
      </w:pPr>
      <w:r>
        <w:tab/>
        <w:t xml:space="preserve">The full name, address, telephone </w:t>
      </w:r>
      <w:r w:rsidR="00FE0BC5">
        <w:t xml:space="preserve">number </w:t>
      </w:r>
      <w:r>
        <w:t xml:space="preserve">and </w:t>
      </w:r>
      <w:r w:rsidR="00FE0BC5">
        <w:t xml:space="preserve">email address </w:t>
      </w:r>
      <w:r>
        <w:t>of each Guarantor are as follows</w:t>
      </w:r>
      <w:r w:rsidR="00B012BF">
        <w:t>*</w:t>
      </w:r>
      <w:r>
        <w:t xml:space="preserve">:  </w:t>
      </w:r>
    </w:p>
    <w:p w:rsidR="0086177C" w:rsidRDefault="0086177C"/>
    <w:p w:rsidR="0086177C" w:rsidRDefault="0086177C">
      <w:pPr>
        <w:tabs>
          <w:tab w:val="left" w:pos="4320"/>
        </w:tabs>
        <w:ind w:left="2880"/>
      </w:pPr>
      <w:r>
        <w:t>Name:</w:t>
      </w:r>
      <w:r>
        <w:tab/>
        <w:t>___________________________</w:t>
      </w:r>
    </w:p>
    <w:p w:rsidR="0086177C" w:rsidRDefault="0086177C">
      <w:pPr>
        <w:tabs>
          <w:tab w:val="left" w:pos="4320"/>
        </w:tabs>
        <w:ind w:left="2880"/>
      </w:pPr>
      <w:r>
        <w:t>Address:</w:t>
      </w:r>
      <w:r>
        <w:tab/>
        <w:t>___________________________</w:t>
      </w:r>
    </w:p>
    <w:p w:rsidR="0086177C" w:rsidRDefault="0086177C">
      <w:pPr>
        <w:tabs>
          <w:tab w:val="left" w:pos="4320"/>
        </w:tabs>
        <w:ind w:left="2880"/>
      </w:pPr>
      <w:r>
        <w:tab/>
        <w:t>___________________________</w:t>
      </w:r>
    </w:p>
    <w:p w:rsidR="0086177C" w:rsidRDefault="0086177C">
      <w:pPr>
        <w:tabs>
          <w:tab w:val="left" w:pos="4320"/>
        </w:tabs>
        <w:ind w:left="2880"/>
      </w:pPr>
      <w:r>
        <w:tab/>
        <w:t>___________________________</w:t>
      </w:r>
    </w:p>
    <w:p w:rsidR="0086177C" w:rsidRDefault="0086177C">
      <w:pPr>
        <w:tabs>
          <w:tab w:val="left" w:pos="4320"/>
        </w:tabs>
        <w:ind w:left="2880"/>
      </w:pPr>
      <w:r>
        <w:t>Attention:</w:t>
      </w:r>
      <w:r>
        <w:tab/>
        <w:t>___________________________</w:t>
      </w:r>
    </w:p>
    <w:p w:rsidR="0086177C" w:rsidRDefault="0086177C">
      <w:pPr>
        <w:tabs>
          <w:tab w:val="left" w:pos="3870"/>
        </w:tabs>
        <w:ind w:left="2880"/>
      </w:pPr>
      <w:r>
        <w:t>Telephone:</w:t>
      </w:r>
      <w:r>
        <w:tab/>
        <w:t>___________________________</w:t>
      </w:r>
    </w:p>
    <w:p w:rsidR="0086177C" w:rsidRDefault="00B012BF">
      <w:pPr>
        <w:tabs>
          <w:tab w:val="left" w:pos="3870"/>
        </w:tabs>
        <w:ind w:left="2880"/>
      </w:pPr>
      <w:r>
        <w:t>Email</w:t>
      </w:r>
      <w:r w:rsidR="0086177C">
        <w:t>:</w:t>
      </w:r>
      <w:r w:rsidR="0086177C">
        <w:tab/>
        <w:t>___________________________</w:t>
      </w:r>
    </w:p>
    <w:p w:rsidR="0086177C" w:rsidRDefault="00B012BF" w:rsidP="00231E86">
      <w:pPr>
        <w:tabs>
          <w:tab w:val="left" w:pos="3870"/>
        </w:tabs>
      </w:pPr>
      <w:r>
        <w:t>*If space for additional guarantors is needed, please attach supplementary pages to this document</w:t>
      </w:r>
    </w:p>
    <w:p w:rsidR="00231E86" w:rsidRDefault="00231E86" w:rsidP="00231E86">
      <w:pPr>
        <w:tabs>
          <w:tab w:val="left" w:pos="3870"/>
        </w:tabs>
      </w:pPr>
    </w:p>
    <w:p w:rsidR="0086177C" w:rsidRDefault="0086177C"/>
    <w:p w:rsidR="0086177C" w:rsidRDefault="0086177C">
      <w:pPr>
        <w:pStyle w:val="List"/>
      </w:pPr>
      <w:r>
        <w:rPr>
          <w:u w:val="single"/>
        </w:rPr>
        <w:t>The Items to be financed</w:t>
      </w:r>
      <w:r>
        <w:t>:</w:t>
      </w:r>
    </w:p>
    <w:p w:rsidR="0086177C" w:rsidRDefault="0086177C"/>
    <w:p w:rsidR="0086177C" w:rsidRDefault="009A1FA7">
      <w:pPr>
        <w:tabs>
          <w:tab w:val="left" w:pos="-1440"/>
        </w:tabs>
        <w:ind w:left="1440" w:hanging="720"/>
      </w:pPr>
      <w:fldSimple w:instr=" SEQ CAPA\* ALPHABETIC\r1 \* MERGEFORMAT ">
        <w:r w:rsidR="00406AD0">
          <w:rPr>
            <w:noProof/>
          </w:rPr>
          <w:t>A</w:t>
        </w:r>
      </w:fldSimple>
      <w:r w:rsidR="0086177C">
        <w:t>.</w:t>
      </w:r>
      <w:r w:rsidR="0086177C">
        <w:tab/>
        <w:t>(1.) The Items</w:t>
      </w:r>
      <w:proofErr w:type="gramStart"/>
      <w:r w:rsidR="0086177C">
        <w:t>:  (</w:t>
      </w:r>
      <w:proofErr w:type="gramEnd"/>
      <w:r w:rsidR="0086177C">
        <w:t>Complete description of goods and services to be exported, e.g. machine tools, electronic components, logs, etc.)</w:t>
      </w:r>
      <w:r w:rsidR="00FE0BC5">
        <w:t xml:space="preserve"> _________________________</w:t>
      </w:r>
    </w:p>
    <w:p w:rsidR="00FE0BC5" w:rsidRDefault="00FE0BC5">
      <w:pPr>
        <w:tabs>
          <w:tab w:val="left" w:pos="-1440"/>
        </w:tabs>
        <w:ind w:left="1440" w:hanging="720"/>
      </w:pPr>
      <w:r>
        <w:rPr>
          <w:noProof/>
        </w:rPr>
        <w:tab/>
        <w:t>________________________________________________________________</w:t>
      </w:r>
    </w:p>
    <w:p w:rsidR="0086177C" w:rsidRDefault="0086177C"/>
    <w:p w:rsidR="0086177C" w:rsidRDefault="0086177C"/>
    <w:p w:rsidR="0086177C" w:rsidRDefault="0086177C">
      <w:pPr>
        <w:ind w:firstLine="1440"/>
      </w:pPr>
      <w:r>
        <w:t>SIC Code(s)/NAIC No(s).</w:t>
      </w:r>
      <w:r>
        <w:rPr>
          <w:u w:val="single"/>
        </w:rPr>
        <w:t xml:space="preserve"> </w:t>
      </w:r>
      <w:r>
        <w:rPr>
          <w:u w:val="single"/>
        </w:rPr>
        <w:tab/>
      </w:r>
      <w:r>
        <w:rPr>
          <w:u w:val="single"/>
        </w:rPr>
        <w:tab/>
      </w:r>
      <w:r>
        <w:rPr>
          <w:u w:val="single"/>
        </w:rPr>
        <w:tab/>
      </w:r>
    </w:p>
    <w:p w:rsidR="0086177C" w:rsidRDefault="0086177C">
      <w:pPr>
        <w:ind w:left="1440"/>
        <w:jc w:val="both"/>
      </w:pPr>
    </w:p>
    <w:p w:rsidR="0086177C" w:rsidRDefault="0086177C">
      <w:pPr>
        <w:ind w:left="1440"/>
        <w:jc w:val="both"/>
      </w:pPr>
    </w:p>
    <w:p w:rsidR="0086177C" w:rsidRDefault="0086177C">
      <w:pPr>
        <w:numPr>
          <w:ilvl w:val="0"/>
          <w:numId w:val="23"/>
        </w:numPr>
        <w:jc w:val="both"/>
      </w:pPr>
      <w:r>
        <w:t>Will Indirect Exports be included in the Export-Related Borrowing Base?</w:t>
      </w:r>
    </w:p>
    <w:p w:rsidR="0086177C" w:rsidRDefault="0086177C">
      <w:pPr>
        <w:ind w:left="2160"/>
        <w:jc w:val="both"/>
      </w:pPr>
    </w:p>
    <w:p w:rsidR="0086177C" w:rsidRDefault="0086177C" w:rsidP="00263BED">
      <w:pPr>
        <w:ind w:left="1440"/>
        <w:jc w:val="both"/>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 xml:space="preserve">Yes.  If yes, please indicate which Items above will include Indirect Exports and affirm:  </w:t>
      </w:r>
    </w:p>
    <w:p w:rsidR="0086177C" w:rsidRDefault="0086177C" w:rsidP="009A30DE">
      <w:pPr>
        <w:ind w:left="2160" w:firstLine="720"/>
        <w:jc w:val="both"/>
      </w:pPr>
    </w:p>
    <w:p w:rsidR="0086177C" w:rsidRDefault="0086177C" w:rsidP="009A30DE">
      <w:pPr>
        <w:ind w:left="2160"/>
        <w:jc w:val="both"/>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 xml:space="preserve">Funds available under the Export-Related Borrowing Base derived from Indirect Exports shall </w:t>
      </w:r>
      <w:proofErr w:type="gramStart"/>
      <w:r>
        <w:t>at all times</w:t>
      </w:r>
      <w:proofErr w:type="gramEnd"/>
      <w:r>
        <w:t xml:space="preserve"> constitute no more than 10% of the Maximum Amount of this Loan Facility in accordance with the standard stated in Section 4.15 of the Master Guarantee Agreement; or </w:t>
      </w:r>
    </w:p>
    <w:p w:rsidR="0086177C" w:rsidRDefault="0086177C" w:rsidP="009A30DE">
      <w:pPr>
        <w:ind w:left="2160" w:firstLine="720"/>
        <w:jc w:val="both"/>
      </w:pPr>
    </w:p>
    <w:p w:rsidR="00263BED" w:rsidRDefault="0086177C" w:rsidP="009A30DE">
      <w:pPr>
        <w:ind w:left="2160"/>
        <w:jc w:val="both"/>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 xml:space="preserve">Funds available under the Export-Related Borrowing Base derived from Indirect Exports might constitute more than 10% of the Maximum Amount of this Loan Facility.  </w:t>
      </w:r>
      <w:r>
        <w:rPr>
          <w:b/>
          <w:bCs/>
        </w:rPr>
        <w:t xml:space="preserve">Lender has obtained </w:t>
      </w:r>
      <w:r w:rsidR="00406AD0">
        <w:rPr>
          <w:b/>
        </w:rPr>
        <w:t>EXIM</w:t>
      </w:r>
      <w:r>
        <w:rPr>
          <w:b/>
        </w:rPr>
        <w:t xml:space="preserve"> Bank's prior written consent to exceed 10% of the Maximum Amount.  Attached is a copy of </w:t>
      </w:r>
      <w:r w:rsidR="00406AD0">
        <w:rPr>
          <w:b/>
        </w:rPr>
        <w:t>EXIM</w:t>
      </w:r>
      <w:r>
        <w:rPr>
          <w:b/>
        </w:rPr>
        <w:t xml:space="preserve"> Bank's written consent.</w:t>
      </w:r>
      <w:r>
        <w:tab/>
        <w:t xml:space="preserve"> </w:t>
      </w:r>
    </w:p>
    <w:p w:rsidR="0086177C" w:rsidRDefault="0086177C">
      <w:pPr>
        <w:ind w:left="2160"/>
        <w:jc w:val="both"/>
      </w:pPr>
    </w:p>
    <w:p w:rsidR="0086177C" w:rsidRDefault="0086177C">
      <w:pPr>
        <w:ind w:left="1440"/>
        <w:jc w:val="both"/>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No.</w:t>
      </w:r>
    </w:p>
    <w:p w:rsidR="0086177C" w:rsidRDefault="0086177C">
      <w:pPr>
        <w:ind w:left="1440"/>
        <w:jc w:val="both"/>
      </w:pPr>
    </w:p>
    <w:p w:rsidR="0086177C" w:rsidRDefault="0086177C">
      <w:pPr>
        <w:ind w:left="1440"/>
        <w:jc w:val="both"/>
      </w:pPr>
      <w:r>
        <w:t>(3.)</w:t>
      </w:r>
      <w:r>
        <w:tab/>
        <w:t>Have you obtained an Economic Impact Certification from the Borrower covering all Items listed in 4.A.(1) in accordance with Section 4.09 of the MGA?</w:t>
      </w:r>
      <w:r>
        <w:tab/>
      </w:r>
    </w:p>
    <w:p w:rsidR="0086177C" w:rsidRDefault="0086177C">
      <w:pPr>
        <w:ind w:left="1440"/>
        <w:jc w:val="both"/>
      </w:pPr>
    </w:p>
    <w:p w:rsidR="0086177C" w:rsidRDefault="0086177C">
      <w:pPr>
        <w:ind w:left="1440"/>
        <w:jc w:val="both"/>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 xml:space="preserve">Yes    </w:t>
      </w:r>
    </w:p>
    <w:p w:rsidR="0086177C" w:rsidRDefault="0086177C">
      <w:pPr>
        <w:ind w:firstLine="1440"/>
      </w:pPr>
    </w:p>
    <w:p w:rsidR="0086177C" w:rsidRDefault="0086177C">
      <w:pPr>
        <w:ind w:firstLine="144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No</w:t>
      </w:r>
    </w:p>
    <w:p w:rsidR="0086177C" w:rsidRDefault="0086177C"/>
    <w:p w:rsidR="0086177C" w:rsidRDefault="0086177C"/>
    <w:p w:rsidR="0086177C" w:rsidRDefault="009A1FA7">
      <w:pPr>
        <w:tabs>
          <w:tab w:val="left" w:pos="-1440"/>
        </w:tabs>
        <w:ind w:left="1440" w:hanging="720"/>
      </w:pPr>
      <w:fldSimple w:instr=" SEQ CAPA\* ALPHABETIC\n \* MERGEFORMAT ">
        <w:r w:rsidR="00406AD0">
          <w:rPr>
            <w:noProof/>
          </w:rPr>
          <w:t>B</w:t>
        </w:r>
      </w:fldSimple>
      <w:r w:rsidR="0086177C">
        <w:t>.</w:t>
      </w:r>
      <w:r w:rsidR="0086177C">
        <w:tab/>
        <w:t>Are Commercial Letters of Credit or Standby Letters of Credit (other than Warranty Letters of Credit) to be issued under this Loan Facility?</w:t>
      </w:r>
    </w:p>
    <w:p w:rsidR="0086177C" w:rsidRDefault="0086177C">
      <w:pPr>
        <w:tabs>
          <w:tab w:val="left" w:pos="-1440"/>
        </w:tabs>
        <w:ind w:left="1440" w:hanging="720"/>
      </w:pPr>
    </w:p>
    <w:p w:rsidR="0086177C" w:rsidRDefault="0086177C">
      <w:pPr>
        <w:tabs>
          <w:tab w:val="left" w:pos="-1440"/>
          <w:tab w:val="left" w:pos="1440"/>
        </w:tabs>
        <w:spacing w:before="120"/>
        <w:ind w:left="2160" w:hanging="1440"/>
      </w:pPr>
      <w:r>
        <w:t xml:space="preserve"> </w:t>
      </w:r>
      <w:r>
        <w:tab/>
      </w: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r>
      <w:proofErr w:type="gramStart"/>
      <w:r>
        <w:t>Yes</w:t>
      </w:r>
      <w:proofErr w:type="gramEnd"/>
      <w:r>
        <w:rPr>
          <w:b/>
        </w:rPr>
        <w:t xml:space="preserve">    If yes, approximately what percentage of the Loan Facility will be utilized for Commercial Letters of Credit or Standby Letters of Credit?  ____%</w:t>
      </w:r>
    </w:p>
    <w:p w:rsidR="0086177C" w:rsidRDefault="0086177C">
      <w:pPr>
        <w:tabs>
          <w:tab w:val="left" w:pos="-1440"/>
        </w:tabs>
        <w:ind w:left="1440" w:hanging="720"/>
      </w:pPr>
      <w:r>
        <w:tab/>
      </w: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 xml:space="preserve">No </w:t>
      </w:r>
      <w:r>
        <w:tab/>
      </w:r>
    </w:p>
    <w:p w:rsidR="0086177C" w:rsidRDefault="0086177C">
      <w:pPr>
        <w:tabs>
          <w:tab w:val="left" w:pos="-1440"/>
        </w:tabs>
        <w:ind w:left="1440" w:hanging="720"/>
      </w:pPr>
    </w:p>
    <w:p w:rsidR="0086177C" w:rsidRDefault="009A1FA7">
      <w:pPr>
        <w:tabs>
          <w:tab w:val="left" w:pos="-1440"/>
        </w:tabs>
        <w:ind w:left="1440" w:hanging="720"/>
      </w:pPr>
      <w:fldSimple w:instr=" SEQ CAPA\* ALPHABETIC\n \* MERGEFORMAT ">
        <w:r w:rsidR="00406AD0">
          <w:rPr>
            <w:noProof/>
          </w:rPr>
          <w:t>C</w:t>
        </w:r>
      </w:fldSimple>
      <w:r w:rsidR="0086177C">
        <w:t>.</w:t>
      </w:r>
      <w:r w:rsidR="0086177C">
        <w:tab/>
        <w:t>Are Warranty Letters of Credit expected to be issued under this Loan Facility?</w:t>
      </w:r>
    </w:p>
    <w:p w:rsidR="0086177C" w:rsidRDefault="0086177C">
      <w:pPr>
        <w:tabs>
          <w:tab w:val="left" w:pos="-1440"/>
        </w:tabs>
        <w:ind w:left="1440" w:hanging="720"/>
      </w:pPr>
      <w:r>
        <w:tab/>
      </w:r>
    </w:p>
    <w:p w:rsidR="0086177C" w:rsidRDefault="0086177C">
      <w:pPr>
        <w:tabs>
          <w:tab w:val="left" w:pos="-1440"/>
          <w:tab w:val="left" w:pos="1440"/>
        </w:tabs>
        <w:spacing w:before="120"/>
        <w:ind w:left="2160" w:hanging="1440"/>
      </w:pPr>
      <w:r>
        <w:tab/>
      </w: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 xml:space="preserve">Yes    </w:t>
      </w:r>
      <w:r>
        <w:tab/>
      </w:r>
    </w:p>
    <w:p w:rsidR="0086177C" w:rsidRDefault="0086177C">
      <w:pPr>
        <w:tabs>
          <w:tab w:val="left" w:pos="-1440"/>
          <w:tab w:val="left" w:pos="1440"/>
        </w:tabs>
        <w:spacing w:before="120"/>
        <w:ind w:left="2160" w:hanging="1440"/>
      </w:pPr>
      <w:r>
        <w:tab/>
      </w: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No</w:t>
      </w:r>
    </w:p>
    <w:p w:rsidR="0086177C" w:rsidRDefault="0086177C">
      <w:pPr>
        <w:ind w:firstLine="1440"/>
      </w:pPr>
    </w:p>
    <w:p w:rsidR="0086177C" w:rsidRDefault="0086177C">
      <w:pPr>
        <w:ind w:firstLine="1440"/>
      </w:pPr>
    </w:p>
    <w:p w:rsidR="0086177C" w:rsidRDefault="009A1FA7">
      <w:pPr>
        <w:tabs>
          <w:tab w:val="left" w:pos="-1440"/>
        </w:tabs>
        <w:ind w:left="1440" w:hanging="720"/>
      </w:pPr>
      <w:fldSimple w:instr=" SEQ CAPA\* ALPHABETIC\n \* MERGEFORMAT ">
        <w:r w:rsidR="00406AD0">
          <w:rPr>
            <w:noProof/>
          </w:rPr>
          <w:t>D</w:t>
        </w:r>
      </w:fldSimple>
      <w:r w:rsidR="0086177C">
        <w:t>.</w:t>
      </w:r>
      <w:r w:rsidR="0086177C">
        <w:tab/>
        <w:t>Are Retainage Accounts Receivable to be included in the Export-Related Borrowing Base?</w:t>
      </w:r>
    </w:p>
    <w:p w:rsidR="0086177C" w:rsidRDefault="0086177C">
      <w:pPr>
        <w:tabs>
          <w:tab w:val="left" w:pos="-1440"/>
        </w:tabs>
        <w:ind w:left="1440" w:hanging="720"/>
      </w:pPr>
    </w:p>
    <w:p w:rsidR="0086177C" w:rsidRDefault="0086177C">
      <w:pPr>
        <w:ind w:left="2880" w:hanging="72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 xml:space="preserve">Yes   </w:t>
      </w:r>
    </w:p>
    <w:p w:rsidR="0086177C" w:rsidRDefault="0086177C">
      <w:pPr>
        <w:tabs>
          <w:tab w:val="left" w:pos="-1440"/>
          <w:tab w:val="left" w:pos="1440"/>
        </w:tabs>
        <w:ind w:left="2160" w:hanging="1440"/>
      </w:pPr>
    </w:p>
    <w:p w:rsidR="0086177C" w:rsidRDefault="0086177C">
      <w:pPr>
        <w:tabs>
          <w:tab w:val="left" w:pos="-1440"/>
        </w:tabs>
        <w:ind w:left="1440" w:hanging="720"/>
      </w:pPr>
      <w:r>
        <w:tab/>
      </w:r>
      <w:r>
        <w:tab/>
      </w: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No</w:t>
      </w:r>
    </w:p>
    <w:p w:rsidR="0086177C" w:rsidRDefault="0086177C">
      <w:pPr>
        <w:tabs>
          <w:tab w:val="left" w:pos="-1440"/>
        </w:tabs>
        <w:ind w:left="1440" w:hanging="720"/>
      </w:pPr>
    </w:p>
    <w:p w:rsidR="0086177C" w:rsidRDefault="0086177C">
      <w:pPr>
        <w:tabs>
          <w:tab w:val="left" w:pos="-1440"/>
        </w:tabs>
        <w:ind w:left="1440" w:hanging="720"/>
      </w:pPr>
    </w:p>
    <w:p w:rsidR="0086177C" w:rsidRDefault="0086177C">
      <w:pPr>
        <w:pStyle w:val="List"/>
      </w:pPr>
      <w:r>
        <w:rPr>
          <w:u w:val="single"/>
        </w:rPr>
        <w:t xml:space="preserve">Maximum </w:t>
      </w:r>
      <w:r w:rsidR="00297C8A">
        <w:rPr>
          <w:u w:val="single"/>
        </w:rPr>
        <w:t>Commitment</w:t>
      </w:r>
      <w:r>
        <w:rPr>
          <w:u w:val="single"/>
        </w:rPr>
        <w:t>, Advance Rates, Loan Facility Terms</w:t>
      </w:r>
      <w:r>
        <w:t>:</w:t>
      </w:r>
    </w:p>
    <w:p w:rsidR="0086177C" w:rsidRDefault="0086177C"/>
    <w:p w:rsidR="0086177C" w:rsidRDefault="009A1FA7">
      <w:pPr>
        <w:ind w:left="720"/>
      </w:pPr>
      <w:fldSimple w:instr=" SEQ CAPA\* ALPHABETIC\r1 \* MERGEFORMAT ">
        <w:r w:rsidR="00406AD0">
          <w:rPr>
            <w:noProof/>
          </w:rPr>
          <w:t>A</w:t>
        </w:r>
      </w:fldSimple>
      <w:r w:rsidR="0086177C">
        <w:t>.</w:t>
      </w:r>
      <w:r w:rsidR="0086177C">
        <w:tab/>
        <w:t xml:space="preserve">Maximum Amount:    $__________________ </w:t>
      </w:r>
    </w:p>
    <w:p w:rsidR="00297C8A" w:rsidRDefault="00297C8A">
      <w:pPr>
        <w:ind w:left="720"/>
      </w:pPr>
    </w:p>
    <w:p w:rsidR="00297C8A" w:rsidRDefault="00297C8A" w:rsidP="00297C8A">
      <w:pPr>
        <w:ind w:left="720"/>
      </w:pPr>
      <w:r>
        <w:t>B.</w:t>
      </w:r>
      <w:r>
        <w:tab/>
        <w:t xml:space="preserve">Have you issued a Domestic Asset-Based Loan Facility to the Borrower(s)? </w:t>
      </w:r>
    </w:p>
    <w:p w:rsidR="00297C8A" w:rsidRDefault="00297C8A" w:rsidP="00297C8A">
      <w:pPr>
        <w:ind w:left="720"/>
      </w:pPr>
    </w:p>
    <w:p w:rsidR="00297C8A" w:rsidRDefault="00297C8A" w:rsidP="00297C8A">
      <w:pPr>
        <w:tabs>
          <w:tab w:val="left" w:pos="-1440"/>
        </w:tabs>
        <w:ind w:left="2160" w:hanging="72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Yes.  If yes, please indicate the Maximum Loan Amount, loan type (revolver, etc.), loan term, issuance date, and maturity date:</w:t>
      </w:r>
    </w:p>
    <w:p w:rsidR="00297C8A" w:rsidRDefault="00297C8A" w:rsidP="00297C8A">
      <w:pPr>
        <w:tabs>
          <w:tab w:val="left" w:pos="-1440"/>
        </w:tabs>
        <w:ind w:left="2160" w:hanging="720"/>
      </w:pPr>
    </w:p>
    <w:p w:rsidR="00297C8A" w:rsidRDefault="00297C8A" w:rsidP="00297C8A">
      <w:pPr>
        <w:pBdr>
          <w:top w:val="single" w:sz="12" w:space="1" w:color="auto"/>
          <w:bottom w:val="single" w:sz="12" w:space="1" w:color="auto"/>
        </w:pBdr>
        <w:tabs>
          <w:tab w:val="left" w:pos="-1440"/>
        </w:tabs>
        <w:ind w:left="2160" w:hanging="720"/>
      </w:pPr>
    </w:p>
    <w:p w:rsidR="00297C8A" w:rsidRDefault="00297C8A" w:rsidP="00297C8A">
      <w:pPr>
        <w:tabs>
          <w:tab w:val="left" w:pos="-1440"/>
        </w:tabs>
        <w:ind w:left="2160" w:hanging="720"/>
      </w:pPr>
    </w:p>
    <w:p w:rsidR="00297C8A" w:rsidRDefault="00297C8A" w:rsidP="00297C8A">
      <w:pPr>
        <w:tabs>
          <w:tab w:val="left" w:pos="-1440"/>
        </w:tabs>
        <w:ind w:left="2160" w:hanging="720"/>
      </w:pPr>
    </w:p>
    <w:p w:rsidR="00297C8A" w:rsidRDefault="00297C8A" w:rsidP="00297C8A">
      <w:pPr>
        <w:tabs>
          <w:tab w:val="left" w:pos="-1440"/>
        </w:tabs>
        <w:ind w:left="2160" w:hanging="72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No.</w:t>
      </w:r>
    </w:p>
    <w:p w:rsidR="0086177C" w:rsidRDefault="0086177C"/>
    <w:p w:rsidR="0086177C" w:rsidRDefault="00297C8A">
      <w:pPr>
        <w:ind w:firstLine="720"/>
      </w:pPr>
      <w:r>
        <w:t>C</w:t>
      </w:r>
      <w:r w:rsidR="0086177C">
        <w:t>.</w:t>
      </w:r>
      <w:r w:rsidR="0086177C">
        <w:tab/>
        <w:t>Advance Rates by Categories of Primary Collateral:</w:t>
      </w:r>
    </w:p>
    <w:p w:rsidR="0086177C" w:rsidRDefault="0086177C">
      <w:pPr>
        <w:ind w:firstLine="720"/>
      </w:pPr>
    </w:p>
    <w:p w:rsidR="0086177C" w:rsidRDefault="0086177C">
      <w:pPr>
        <w:tabs>
          <w:tab w:val="left" w:pos="-1440"/>
        </w:tabs>
        <w:ind w:left="2160" w:hanging="720"/>
      </w:pPr>
      <w:r>
        <w:t>(</w:t>
      </w:r>
      <w:fldSimple w:instr=" SEQ FirstOrdinal\* Arabic\r1. \* MERGEFORMAT ">
        <w:r w:rsidR="00406AD0">
          <w:rPr>
            <w:noProof/>
          </w:rPr>
          <w:t>1</w:t>
        </w:r>
      </w:fldSimple>
      <w:r>
        <w:t>.)</w:t>
      </w:r>
      <w:r>
        <w:tab/>
        <w:t>Inventory:  The Advance Rate (to be multiplied by the Export-Related Inventory Value or Export-Related Historical Inventory Value) for Collateral categorized as Eligible Export-Related Inventory shall be:</w:t>
      </w:r>
    </w:p>
    <w:p w:rsidR="0086177C" w:rsidRDefault="0086177C"/>
    <w:p w:rsidR="0086177C" w:rsidRDefault="0086177C">
      <w:pPr>
        <w:tabs>
          <w:tab w:val="center" w:pos="4680"/>
        </w:tabs>
      </w:pPr>
      <w:r>
        <w:tab/>
        <w:t>____ percent (___%)</w:t>
      </w:r>
    </w:p>
    <w:p w:rsidR="0086177C" w:rsidRDefault="0086177C"/>
    <w:p w:rsidR="0086177C" w:rsidRDefault="0086177C">
      <w:pPr>
        <w:tabs>
          <w:tab w:val="left" w:pos="-1440"/>
        </w:tabs>
        <w:ind w:left="2160" w:hanging="720"/>
      </w:pPr>
      <w:r>
        <w:t>(</w:t>
      </w:r>
      <w:fldSimple w:instr=" SEQ FirstOrdinal\* Arabic\n \* MERGEFORMAT ">
        <w:r w:rsidR="00406AD0">
          <w:rPr>
            <w:noProof/>
          </w:rPr>
          <w:t>2</w:t>
        </w:r>
      </w:fldSimple>
      <w:r>
        <w:t>.)</w:t>
      </w:r>
      <w:r>
        <w:tab/>
        <w:t>Accounts Receivable:  The Advance Rate (to be multiplied by the Export-Related Accounts Receivable Value) for Collateral categorized as Eligible Export-Related Accounts Receivable shall be:</w:t>
      </w:r>
    </w:p>
    <w:p w:rsidR="0086177C" w:rsidRDefault="0086177C"/>
    <w:p w:rsidR="0086177C" w:rsidRDefault="0086177C">
      <w:pPr>
        <w:tabs>
          <w:tab w:val="center" w:pos="4680"/>
        </w:tabs>
      </w:pPr>
      <w:r>
        <w:tab/>
        <w:t>____ percent (___%)</w:t>
      </w:r>
    </w:p>
    <w:p w:rsidR="0086177C" w:rsidRDefault="0086177C"/>
    <w:p w:rsidR="0086177C" w:rsidRDefault="0086177C">
      <w:pPr>
        <w:tabs>
          <w:tab w:val="left" w:pos="-1440"/>
        </w:tabs>
        <w:ind w:left="2160" w:hanging="720"/>
      </w:pPr>
      <w:r>
        <w:t>(</w:t>
      </w:r>
      <w:fldSimple w:instr=" SEQ FirstOrdinal\* Arabic\n \* MERGEFORMAT ">
        <w:r w:rsidR="00406AD0">
          <w:rPr>
            <w:noProof/>
          </w:rPr>
          <w:t>3</w:t>
        </w:r>
      </w:fldSimple>
      <w:r>
        <w:t>.)</w:t>
      </w:r>
      <w:r>
        <w:tab/>
        <w:t>Retainage Accounts Receivable:  The Advance Rate (to be multiplied by the Retainage Value) for Collateral categorized as Retainage Accounts Receivable shall be:</w:t>
      </w:r>
    </w:p>
    <w:p w:rsidR="0086177C" w:rsidRDefault="0086177C">
      <w:pPr>
        <w:tabs>
          <w:tab w:val="left" w:pos="-1440"/>
        </w:tabs>
        <w:ind w:left="2160" w:hanging="720"/>
      </w:pPr>
    </w:p>
    <w:p w:rsidR="0086177C" w:rsidRDefault="0086177C">
      <w:pPr>
        <w:ind w:firstLine="3600"/>
      </w:pPr>
      <w:r>
        <w:t>____ percent (___%)</w:t>
      </w:r>
    </w:p>
    <w:p w:rsidR="0086177C" w:rsidRDefault="0086177C">
      <w:pPr>
        <w:tabs>
          <w:tab w:val="left" w:pos="-1440"/>
        </w:tabs>
        <w:ind w:left="2160" w:hanging="720"/>
      </w:pPr>
    </w:p>
    <w:p w:rsidR="0086177C" w:rsidRDefault="0086177C">
      <w:pPr>
        <w:tabs>
          <w:tab w:val="left" w:pos="-1440"/>
        </w:tabs>
        <w:ind w:left="2160" w:hanging="720"/>
      </w:pPr>
      <w:r>
        <w:t>(</w:t>
      </w:r>
      <w:fldSimple w:instr=" SEQ FirstOrdinal\* Arabic\n \* MERGEFORMAT ">
        <w:r w:rsidR="00406AD0">
          <w:rPr>
            <w:noProof/>
          </w:rPr>
          <w:t>4</w:t>
        </w:r>
      </w:fldSimple>
      <w:r>
        <w:t>.)</w:t>
      </w:r>
      <w:r>
        <w:tab/>
        <w:t>Other Assets (as described in Section 6.A. below):  The Advance Rate (to be multiplied by the Other Assets Value) for Collateral categorized as Other Assets shall be:</w:t>
      </w:r>
    </w:p>
    <w:p w:rsidR="0086177C" w:rsidRDefault="0086177C"/>
    <w:p w:rsidR="0086177C" w:rsidRDefault="0086177C">
      <w:pPr>
        <w:ind w:firstLine="3600"/>
      </w:pPr>
      <w:r>
        <w:t>____ percent (___%)</w:t>
      </w:r>
    </w:p>
    <w:p w:rsidR="0086177C" w:rsidRDefault="0086177C">
      <w:pPr>
        <w:ind w:left="2160" w:hanging="720"/>
        <w:jc w:val="both"/>
      </w:pPr>
    </w:p>
    <w:p w:rsidR="0086177C" w:rsidRDefault="0086177C">
      <w:pPr>
        <w:ind w:left="2160" w:hanging="720"/>
        <w:jc w:val="both"/>
      </w:pPr>
      <w:r>
        <w:t>(5.)</w:t>
      </w:r>
      <w:r>
        <w:tab/>
        <w:t>Overseas Accounts Receivable: The Advance Rate (to be multiplied by the Export-Related Overseas Accounts Receivable Value) for Collateral categorized as Eligible Export-Related Overseas Accounts Receivable shall be:</w:t>
      </w:r>
    </w:p>
    <w:p w:rsidR="0086177C" w:rsidRDefault="0086177C">
      <w:pPr>
        <w:ind w:firstLine="1440"/>
        <w:jc w:val="both"/>
      </w:pPr>
    </w:p>
    <w:p w:rsidR="0086177C" w:rsidRDefault="0086177C">
      <w:pPr>
        <w:ind w:firstLine="1440"/>
        <w:jc w:val="both"/>
      </w:pPr>
      <w:r>
        <w:tab/>
      </w:r>
      <w:r>
        <w:tab/>
      </w:r>
      <w:r>
        <w:tab/>
        <w:t>___</w:t>
      </w:r>
      <w:proofErr w:type="gramStart"/>
      <w:r>
        <w:t>_  percent</w:t>
      </w:r>
      <w:proofErr w:type="gramEnd"/>
      <w:r>
        <w:t xml:space="preserve"> (__%)</w:t>
      </w:r>
    </w:p>
    <w:p w:rsidR="0086177C" w:rsidRDefault="0086177C">
      <w:pPr>
        <w:ind w:firstLine="1440"/>
        <w:jc w:val="both"/>
      </w:pPr>
    </w:p>
    <w:p w:rsidR="0086177C" w:rsidRDefault="0086177C">
      <w:pPr>
        <w:ind w:left="2160" w:hanging="720"/>
        <w:jc w:val="both"/>
      </w:pPr>
      <w:r>
        <w:lastRenderedPageBreak/>
        <w:t>(6.)</w:t>
      </w:r>
      <w:r>
        <w:tab/>
        <w:t>Overseas Inventory: The Advance Rate (multiplied by the Export-Related Overseas Inventory Value) for Collateral categorized as Eligible Export-Related Overseas Inventory shall be:</w:t>
      </w:r>
    </w:p>
    <w:p w:rsidR="0086177C" w:rsidRDefault="0086177C">
      <w:pPr>
        <w:ind w:firstLine="1440"/>
        <w:jc w:val="both"/>
      </w:pPr>
    </w:p>
    <w:p w:rsidR="0086177C" w:rsidRDefault="0086177C">
      <w:pPr>
        <w:ind w:firstLine="3600"/>
      </w:pPr>
      <w:r>
        <w:t>___</w:t>
      </w:r>
      <w:proofErr w:type="gramStart"/>
      <w:r>
        <w:t>_  percent</w:t>
      </w:r>
      <w:proofErr w:type="gramEnd"/>
      <w:r>
        <w:t xml:space="preserve"> (__%)</w:t>
      </w:r>
    </w:p>
    <w:p w:rsidR="0086177C" w:rsidRDefault="0086177C">
      <w:pPr>
        <w:ind w:firstLine="3600"/>
      </w:pPr>
    </w:p>
    <w:p w:rsidR="0086177C" w:rsidRDefault="0086177C">
      <w:pPr>
        <w:ind w:firstLine="3600"/>
      </w:pPr>
    </w:p>
    <w:p w:rsidR="0086177C" w:rsidRDefault="00297C8A">
      <w:pPr>
        <w:ind w:firstLine="720"/>
      </w:pPr>
      <w:r>
        <w:t>D</w:t>
      </w:r>
      <w:r w:rsidR="0086177C">
        <w:t>.</w:t>
      </w:r>
      <w:r w:rsidR="0086177C">
        <w:tab/>
        <w:t>Type of Loan Facility and Exports supported:</w:t>
      </w:r>
    </w:p>
    <w:p w:rsidR="0086177C" w:rsidRDefault="0086177C"/>
    <w:p w:rsidR="0086177C" w:rsidRDefault="0086177C">
      <w:pPr>
        <w:tabs>
          <w:tab w:val="left" w:pos="-1440"/>
        </w:tabs>
        <w:ind w:left="2160" w:hanging="720"/>
      </w:pPr>
      <w:r>
        <w:t>(</w:t>
      </w:r>
      <w:fldSimple w:instr=" SEQ FirstOrdinal\* Arabic\r1. \* MERGEFORMAT ">
        <w:r w:rsidR="00406AD0">
          <w:rPr>
            <w:noProof/>
          </w:rPr>
          <w:t>1</w:t>
        </w:r>
      </w:fldSimple>
      <w:r>
        <w:t>.)</w:t>
      </w:r>
      <w:r>
        <w:tab/>
        <w:t>Type of Loan Facility:</w:t>
      </w:r>
    </w:p>
    <w:p w:rsidR="0086177C" w:rsidRDefault="0086177C">
      <w:pPr>
        <w:tabs>
          <w:tab w:val="left" w:pos="-1440"/>
        </w:tabs>
        <w:ind w:left="2160" w:hanging="720"/>
      </w:pPr>
    </w:p>
    <w:p w:rsidR="0086177C" w:rsidRDefault="0086177C">
      <w:pPr>
        <w:tabs>
          <w:tab w:val="left" w:pos="-1440"/>
        </w:tabs>
        <w:ind w:left="2160" w:hanging="72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The Loan Facility is a Revolving Loan Facility (other than a Transaction Specific Revolving Loan Facility).  (Complete subsections (2.), (3.) and (5.), and, if applicable, (6.) below.)</w:t>
      </w:r>
    </w:p>
    <w:p w:rsidR="0086177C" w:rsidRDefault="0086177C">
      <w:pPr>
        <w:tabs>
          <w:tab w:val="left" w:pos="-1440"/>
        </w:tabs>
        <w:ind w:left="2160" w:hanging="720"/>
      </w:pPr>
    </w:p>
    <w:p w:rsidR="0086177C" w:rsidRDefault="0086177C">
      <w:pPr>
        <w:tabs>
          <w:tab w:val="left" w:pos="-1440"/>
        </w:tabs>
        <w:ind w:left="2160" w:hanging="72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The Loan Facility is a Transaction Specific Revolving Loan Facility.  (Complete subsections (3.), (4.), and (5.), and, if applicable, (6.) below.)</w:t>
      </w:r>
    </w:p>
    <w:p w:rsidR="0086177C" w:rsidRDefault="0086177C">
      <w:pPr>
        <w:tabs>
          <w:tab w:val="left" w:pos="-1440"/>
        </w:tabs>
        <w:ind w:left="2160" w:hanging="720"/>
      </w:pPr>
    </w:p>
    <w:p w:rsidR="0086177C" w:rsidRDefault="0086177C">
      <w:pPr>
        <w:tabs>
          <w:tab w:val="left" w:pos="-1440"/>
        </w:tabs>
        <w:ind w:left="2160" w:hanging="72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The Loan Facility is a Transaction Specific Loan Facility.  (Complete subsections (3.), (4.), and (5.), and, if applicable, (6.) below.)</w:t>
      </w:r>
    </w:p>
    <w:p w:rsidR="0086177C" w:rsidRDefault="0086177C">
      <w:pPr>
        <w:ind w:firstLine="1440"/>
      </w:pPr>
    </w:p>
    <w:p w:rsidR="0086177C" w:rsidRDefault="0086177C">
      <w:pPr>
        <w:ind w:left="2160" w:hanging="720"/>
      </w:pPr>
      <w:r>
        <w:t>(</w:t>
      </w:r>
      <w:fldSimple w:instr=" SEQ FirstOrdinal\* Arabic\n \* MERGEFORMAT ">
        <w:r w:rsidR="00406AD0">
          <w:rPr>
            <w:noProof/>
          </w:rPr>
          <w:t>2</w:t>
        </w:r>
      </w:fldSimple>
      <w:r>
        <w:t>.)</w:t>
      </w:r>
      <w:r>
        <w:tab/>
        <w:t>For a Revolving Loan Facility, identify the top three countries to which the Items will be exported:</w:t>
      </w:r>
    </w:p>
    <w:p w:rsidR="0086177C" w:rsidRDefault="0086177C">
      <w:pPr>
        <w:ind w:firstLine="1440"/>
      </w:pPr>
      <w:r>
        <w:tab/>
        <w:t>Country of Export:</w:t>
      </w:r>
      <w:r>
        <w:tab/>
        <w:t>_____________________________</w:t>
      </w:r>
    </w:p>
    <w:p w:rsidR="0086177C" w:rsidRDefault="0086177C">
      <w:pPr>
        <w:ind w:firstLine="1440"/>
      </w:pPr>
      <w:r>
        <w:tab/>
        <w:t>Country of Export:</w:t>
      </w:r>
      <w:r>
        <w:tab/>
        <w:t>_____________________________</w:t>
      </w:r>
    </w:p>
    <w:p w:rsidR="0086177C" w:rsidRDefault="0086177C">
      <w:pPr>
        <w:ind w:firstLine="1440"/>
      </w:pPr>
      <w:r>
        <w:tab/>
        <w:t>Country of Export:</w:t>
      </w:r>
      <w:r>
        <w:tab/>
        <w:t>_____________________________</w:t>
      </w:r>
    </w:p>
    <w:p w:rsidR="0086177C" w:rsidRDefault="0086177C">
      <w:pPr>
        <w:ind w:firstLine="1440"/>
        <w:rPr>
          <w:u w:val="single"/>
        </w:rPr>
      </w:pPr>
    </w:p>
    <w:p w:rsidR="0086177C" w:rsidRDefault="0086177C">
      <w:pPr>
        <w:ind w:left="2160" w:hanging="720"/>
      </w:pPr>
      <w:r>
        <w:t>(</w:t>
      </w:r>
      <w:fldSimple w:instr=" SEQ FirstOrdinal\* Arabic\n \* MERGEFORMAT ">
        <w:r w:rsidR="00406AD0">
          <w:rPr>
            <w:noProof/>
          </w:rPr>
          <w:t>3</w:t>
        </w:r>
      </w:fldSimple>
      <w:r>
        <w:t>.)</w:t>
      </w:r>
      <w:r>
        <w:tab/>
        <w:t>Estimated Total Export Sales each year to be supported by this Loan Facility:  $</w:t>
      </w:r>
      <w:r>
        <w:rPr>
          <w:u w:val="single"/>
        </w:rPr>
        <w:tab/>
      </w:r>
      <w:r>
        <w:rPr>
          <w:u w:val="single"/>
        </w:rPr>
        <w:tab/>
      </w:r>
    </w:p>
    <w:p w:rsidR="0086177C" w:rsidRDefault="0086177C">
      <w:pPr>
        <w:ind w:firstLine="1440"/>
      </w:pPr>
    </w:p>
    <w:p w:rsidR="0086177C" w:rsidRDefault="0086177C">
      <w:pPr>
        <w:ind w:left="2160" w:hanging="720"/>
      </w:pPr>
      <w:r>
        <w:t>(</w:t>
      </w:r>
      <w:fldSimple w:instr=" SEQ FirstOrdinal\* Arabic\n \* MERGEFORMAT ">
        <w:r w:rsidR="00406AD0">
          <w:rPr>
            <w:noProof/>
          </w:rPr>
          <w:t>4</w:t>
        </w:r>
      </w:fldSimple>
      <w:r>
        <w:t>.)</w:t>
      </w:r>
      <w:r>
        <w:tab/>
        <w:t>For a Transaction Specific Revolving Loan Facility or a Transaction Specific Loan Facility, identify the Specific Export Order(s):</w:t>
      </w:r>
    </w:p>
    <w:p w:rsidR="0086177C" w:rsidRDefault="0086177C">
      <w:pPr>
        <w:ind w:firstLine="2160"/>
      </w:pPr>
    </w:p>
    <w:p w:rsidR="0086177C" w:rsidRDefault="0086177C">
      <w:pPr>
        <w:ind w:firstLine="2160"/>
      </w:pPr>
      <w:r>
        <w:t>Country of Export:</w:t>
      </w:r>
      <w:r>
        <w:tab/>
        <w:t>______________________________</w:t>
      </w:r>
    </w:p>
    <w:p w:rsidR="0086177C" w:rsidRDefault="0086177C">
      <w:pPr>
        <w:ind w:firstLine="2160"/>
      </w:pPr>
      <w:r>
        <w:t xml:space="preserve">Contract Price:   </w:t>
      </w:r>
      <w:r>
        <w:tab/>
        <w:t>$_____________________________</w:t>
      </w:r>
    </w:p>
    <w:p w:rsidR="0086177C" w:rsidRDefault="0086177C">
      <w:pPr>
        <w:ind w:firstLine="2160"/>
      </w:pPr>
      <w:r>
        <w:t xml:space="preserve">Contract Number:  </w:t>
      </w:r>
      <w:r>
        <w:tab/>
        <w:t>______________________________</w:t>
      </w:r>
    </w:p>
    <w:p w:rsidR="0086177C" w:rsidRDefault="0086177C">
      <w:pPr>
        <w:ind w:firstLine="2160"/>
      </w:pPr>
      <w:r>
        <w:t xml:space="preserve">Contract Date:      </w:t>
      </w:r>
      <w:r>
        <w:tab/>
        <w:t>______________________________</w:t>
      </w:r>
    </w:p>
    <w:p w:rsidR="0086177C" w:rsidRDefault="0086177C">
      <w:pPr>
        <w:ind w:left="2160" w:firstLine="1440"/>
      </w:pPr>
      <w:r>
        <w:t xml:space="preserve">       </w:t>
      </w:r>
      <w:r>
        <w:tab/>
        <w:t>______________________________</w:t>
      </w:r>
    </w:p>
    <w:p w:rsidR="0086177C" w:rsidRDefault="0086177C">
      <w:pPr>
        <w:ind w:firstLine="2160"/>
      </w:pPr>
      <w:r>
        <w:t xml:space="preserve">Parties:                </w:t>
      </w:r>
      <w:r>
        <w:tab/>
        <w:t>______________________________</w:t>
      </w:r>
    </w:p>
    <w:p w:rsidR="0086177C" w:rsidRDefault="0086177C">
      <w:pPr>
        <w:ind w:firstLine="2160"/>
      </w:pPr>
      <w:r>
        <w:tab/>
      </w:r>
      <w:r>
        <w:tab/>
        <w:t xml:space="preserve">      </w:t>
      </w:r>
      <w:r>
        <w:tab/>
        <w:t>______________________________</w:t>
      </w:r>
    </w:p>
    <w:p w:rsidR="0086177C" w:rsidRDefault="0086177C">
      <w:pPr>
        <w:ind w:firstLine="2160"/>
      </w:pPr>
      <w:r>
        <w:tab/>
      </w:r>
      <w:r>
        <w:tab/>
        <w:t xml:space="preserve">      </w:t>
      </w:r>
      <w:r>
        <w:tab/>
        <w:t>______________________________</w:t>
      </w:r>
    </w:p>
    <w:p w:rsidR="0086177C" w:rsidRDefault="0086177C">
      <w:pPr>
        <w:pStyle w:val="List"/>
        <w:numPr>
          <w:ilvl w:val="0"/>
          <w:numId w:val="0"/>
        </w:numPr>
      </w:pPr>
    </w:p>
    <w:p w:rsidR="0086177C" w:rsidRDefault="0086177C">
      <w:pPr>
        <w:pStyle w:val="BodyTextIndent2"/>
        <w:ind w:left="2160" w:hanging="720"/>
      </w:pPr>
      <w:r>
        <w:t>(5.)</w:t>
      </w:r>
      <w:r>
        <w:tab/>
        <w:t>Lender shall conduct field examinations:</w:t>
      </w:r>
    </w:p>
    <w:p w:rsidR="0086177C" w:rsidRDefault="0086177C">
      <w:pPr>
        <w:ind w:left="1530" w:hanging="1530"/>
      </w:pPr>
    </w:p>
    <w:p w:rsidR="0086177C" w:rsidRDefault="0086177C">
      <w:pPr>
        <w:ind w:left="2160" w:hanging="720"/>
        <w:jc w:val="both"/>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At least every six (6) months starting on the date six (6) months following the Effective Date of the Loan Facility.</w:t>
      </w:r>
    </w:p>
    <w:p w:rsidR="0086177C" w:rsidRDefault="0086177C">
      <w:pPr>
        <w:ind w:left="720" w:firstLine="720"/>
        <w:jc w:val="both"/>
      </w:pPr>
    </w:p>
    <w:p w:rsidR="0086177C" w:rsidRDefault="0086177C">
      <w:pPr>
        <w:ind w:left="2160" w:hanging="720"/>
      </w:pPr>
      <w:r>
        <w:lastRenderedPageBreak/>
        <w:fldChar w:fldCharType="begin">
          <w:ffData>
            <w:name w:val=""/>
            <w:enabled/>
            <w:calcOnExit w:val="0"/>
            <w:checkBox>
              <w:size w:val="36"/>
              <w:default w:val="0"/>
            </w:checkBox>
          </w:ffData>
        </w:fldChar>
      </w:r>
      <w:r>
        <w:instrText xml:space="preserve"> FORMCHECKBOX </w:instrText>
      </w:r>
      <w:r w:rsidR="00070D1F">
        <w:fldChar w:fldCharType="separate"/>
      </w:r>
      <w:r>
        <w:fldChar w:fldCharType="end"/>
      </w:r>
      <w:r>
        <w:tab/>
        <w:t>At least every six (6) months starting __________ (specify date no later than six (6) months following the Effective Date of the Loan Facility; semi-annual field examination schedule must include Borrower’s fiscal year end date if audited financial statements will substitute for one field examination annually).</w:t>
      </w:r>
    </w:p>
    <w:p w:rsidR="00DF32BD" w:rsidRDefault="00DF32BD">
      <w:pPr>
        <w:ind w:left="2160" w:hanging="720"/>
      </w:pPr>
    </w:p>
    <w:p w:rsidR="00DF32BD" w:rsidRPr="00DF32BD" w:rsidRDefault="00DF32BD" w:rsidP="00DF32BD">
      <w:pPr>
        <w:ind w:left="2160" w:hanging="720"/>
      </w:pPr>
      <w:r w:rsidRPr="00DF32BD">
        <w:fldChar w:fldCharType="begin">
          <w:ffData>
            <w:name w:val=""/>
            <w:enabled/>
            <w:calcOnExit w:val="0"/>
            <w:checkBox>
              <w:size w:val="36"/>
              <w:default w:val="0"/>
            </w:checkBox>
          </w:ffData>
        </w:fldChar>
      </w:r>
      <w:r w:rsidRPr="00DF32BD">
        <w:instrText xml:space="preserve"> FORMCHECKBOX </w:instrText>
      </w:r>
      <w:r w:rsidR="00070D1F">
        <w:fldChar w:fldCharType="separate"/>
      </w:r>
      <w:r w:rsidRPr="00DF32BD">
        <w:fldChar w:fldCharType="end"/>
      </w:r>
      <w:r w:rsidRPr="00DF32BD">
        <w:tab/>
        <w:t>Annually starting __________ (specify date: no later than six (6) months following the Effective Date of the Loan Facility; or no later than (12) twelve months following the Effective Date of the Loan Facility, if audited financial statements will substitute for the one field examination annually.  Annual field examination schedule must include Borrower’s fiscal year end date if audited financial statements will substitute for one field examination annually).</w:t>
      </w:r>
    </w:p>
    <w:p w:rsidR="00DF32BD" w:rsidRPr="00DF32BD" w:rsidRDefault="00DF32BD" w:rsidP="00DF32BD">
      <w:pPr>
        <w:ind w:left="2160" w:hanging="720"/>
      </w:pPr>
    </w:p>
    <w:p w:rsidR="00DF32BD" w:rsidRPr="00DF32BD" w:rsidRDefault="00DF32BD" w:rsidP="00DF32BD">
      <w:pPr>
        <w:ind w:left="2160" w:hanging="720"/>
      </w:pPr>
      <w:r w:rsidRPr="00DF32BD">
        <w:fldChar w:fldCharType="begin">
          <w:ffData>
            <w:name w:val=""/>
            <w:enabled/>
            <w:calcOnExit w:val="0"/>
            <w:checkBox>
              <w:size w:val="36"/>
              <w:default w:val="0"/>
            </w:checkBox>
          </w:ffData>
        </w:fldChar>
      </w:r>
      <w:r w:rsidRPr="00DF32BD">
        <w:instrText xml:space="preserve"> FORMCHECKBOX </w:instrText>
      </w:r>
      <w:r w:rsidR="00070D1F">
        <w:fldChar w:fldCharType="separate"/>
      </w:r>
      <w:r w:rsidRPr="00DF32BD">
        <w:fldChar w:fldCharType="end"/>
      </w:r>
      <w:r w:rsidRPr="00DF32BD">
        <w:tab/>
        <w:t>Not Applicable.</w:t>
      </w:r>
    </w:p>
    <w:p w:rsidR="00DF32BD" w:rsidRDefault="00DF32BD">
      <w:pPr>
        <w:ind w:left="2160" w:hanging="720"/>
      </w:pPr>
    </w:p>
    <w:p w:rsidR="0086177C" w:rsidRDefault="0086177C">
      <w:pPr>
        <w:ind w:left="2160" w:hanging="720"/>
      </w:pPr>
    </w:p>
    <w:p w:rsidR="0086177C" w:rsidRDefault="0086177C">
      <w:pPr>
        <w:pStyle w:val="BodyTextIndent2"/>
        <w:ind w:left="2160" w:hanging="720"/>
      </w:pPr>
      <w:r>
        <w:t>(6.)</w:t>
      </w:r>
      <w:r>
        <w:tab/>
        <w:t xml:space="preserve">For Loan Facilities with a Loan Facility Term greater than one (1) year, Lender shall provide </w:t>
      </w:r>
      <w:r w:rsidR="00406AD0">
        <w:t>EXIM</w:t>
      </w:r>
      <w:r>
        <w:t xml:space="preserve"> Bank an annual review:</w:t>
      </w:r>
    </w:p>
    <w:p w:rsidR="0086177C" w:rsidRDefault="0086177C">
      <w:pPr>
        <w:ind w:left="1530" w:hanging="1530"/>
      </w:pPr>
    </w:p>
    <w:p w:rsidR="0086177C" w:rsidRDefault="0086177C">
      <w:pPr>
        <w:ind w:left="720" w:firstLine="720"/>
        <w:jc w:val="both"/>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On each Loan Facility Anniversary Date or</w:t>
      </w:r>
    </w:p>
    <w:p w:rsidR="0086177C" w:rsidRDefault="0086177C">
      <w:pPr>
        <w:tabs>
          <w:tab w:val="left" w:pos="5040"/>
        </w:tabs>
      </w:pPr>
      <w:r>
        <w:tab/>
      </w:r>
    </w:p>
    <w:p w:rsidR="0086177C" w:rsidRDefault="0086177C">
      <w:pPr>
        <w:tabs>
          <w:tab w:val="left" w:pos="5040"/>
        </w:tabs>
        <w:ind w:left="1440"/>
      </w:pPr>
      <w:r>
        <w:fldChar w:fldCharType="begin">
          <w:ffData>
            <w:name w:val=""/>
            <w:enabled/>
            <w:calcOnExit w:val="0"/>
            <w:checkBox>
              <w:size w:val="36"/>
              <w:default w:val="0"/>
            </w:checkBox>
          </w:ffData>
        </w:fldChar>
      </w:r>
      <w:r>
        <w:instrText xml:space="preserve"> FORMCHECKBOX </w:instrText>
      </w:r>
      <w:r w:rsidR="00070D1F">
        <w:fldChar w:fldCharType="separate"/>
      </w:r>
      <w:r>
        <w:fldChar w:fldCharType="end"/>
      </w:r>
      <w:r>
        <w:t xml:space="preserve">     Annually starting __________ (specify date no later than the first                                      </w:t>
      </w:r>
    </w:p>
    <w:p w:rsidR="0086177C" w:rsidRDefault="0086177C">
      <w:pPr>
        <w:tabs>
          <w:tab w:val="left" w:pos="5040"/>
        </w:tabs>
        <w:ind w:left="1440"/>
      </w:pPr>
      <w:r>
        <w:t xml:space="preserve">            anticipated Loan Facility Anniversary Date).</w:t>
      </w:r>
    </w:p>
    <w:p w:rsidR="0086177C" w:rsidRDefault="0086177C">
      <w:pPr>
        <w:pStyle w:val="List"/>
        <w:numPr>
          <w:ilvl w:val="0"/>
          <w:numId w:val="0"/>
        </w:numPr>
      </w:pPr>
    </w:p>
    <w:p w:rsidR="0086177C" w:rsidRDefault="0086177C">
      <w:pPr>
        <w:pStyle w:val="List"/>
      </w:pPr>
      <w:r>
        <w:rPr>
          <w:u w:val="single"/>
        </w:rPr>
        <w:t>Security Interests</w:t>
      </w:r>
      <w:r>
        <w:t>:</w:t>
      </w:r>
    </w:p>
    <w:p w:rsidR="0086177C" w:rsidRDefault="0086177C">
      <w:pPr>
        <w:ind w:left="-288"/>
      </w:pPr>
    </w:p>
    <w:p w:rsidR="0086177C" w:rsidRDefault="0086177C">
      <w:pPr>
        <w:ind w:left="720"/>
      </w:pPr>
      <w:r>
        <w:t xml:space="preserve">Subject to the provisions of subsections D, E and F below in this Section 6, Lender agrees to obtain and maintain the following valid, enforceable and perfected security interests in the following Collateral, and the proceeds thereof: </w:t>
      </w:r>
    </w:p>
    <w:p w:rsidR="0086177C" w:rsidRDefault="0086177C">
      <w:pPr>
        <w:ind w:left="-288"/>
      </w:pPr>
    </w:p>
    <w:p w:rsidR="0086177C" w:rsidRDefault="009A1FA7">
      <w:pPr>
        <w:ind w:firstLine="720"/>
      </w:pPr>
      <w:fldSimple w:instr=" SEQ CAPA\* ALPHABETIC\r1 \* MERGEFORMAT ">
        <w:r w:rsidR="00406AD0">
          <w:rPr>
            <w:noProof/>
          </w:rPr>
          <w:t>A</w:t>
        </w:r>
      </w:fldSimple>
      <w:r w:rsidR="0086177C">
        <w:t>.</w:t>
      </w:r>
      <w:r w:rsidR="0086177C">
        <w:tab/>
      </w:r>
      <w:proofErr w:type="gramStart"/>
      <w:r w:rsidR="0086177C">
        <w:t>First priority</w:t>
      </w:r>
      <w:proofErr w:type="gramEnd"/>
      <w:r w:rsidR="0086177C">
        <w:t xml:space="preserve"> in the following (check all that apply):</w:t>
      </w:r>
    </w:p>
    <w:p w:rsidR="0086177C" w:rsidRDefault="0086177C">
      <w:pPr>
        <w:ind w:firstLine="720"/>
      </w:pPr>
    </w:p>
    <w:p w:rsidR="0086177C" w:rsidRDefault="0086177C">
      <w:pPr>
        <w:ind w:left="720" w:firstLine="72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All Inventory.</w:t>
      </w:r>
    </w:p>
    <w:p w:rsidR="0086177C" w:rsidRDefault="0086177C">
      <w:pPr>
        <w:ind w:left="720" w:firstLine="720"/>
      </w:pPr>
    </w:p>
    <w:p w:rsidR="0086177C" w:rsidRDefault="0086177C">
      <w:pPr>
        <w:ind w:left="720" w:firstLine="720"/>
      </w:pPr>
      <w:r>
        <w:fldChar w:fldCharType="begin">
          <w:ffData>
            <w:name w:val=""/>
            <w:enabled/>
            <w:calcOnExit w:val="0"/>
            <w:checkBox>
              <w:size w:val="36"/>
              <w:default w:val="0"/>
            </w:checkBox>
          </w:ffData>
        </w:fldChar>
      </w:r>
      <w:r>
        <w:instrText xml:space="preserve"> FORMCHECKBOX </w:instrText>
      </w:r>
      <w:r w:rsidR="00070D1F">
        <w:fldChar w:fldCharType="separate"/>
      </w:r>
      <w:r>
        <w:fldChar w:fldCharType="end"/>
      </w:r>
      <w:r>
        <w:tab/>
        <w:t>All Export-Related Inventory.</w:t>
      </w:r>
    </w:p>
    <w:p w:rsidR="0086177C" w:rsidRDefault="0086177C">
      <w:pPr>
        <w:ind w:left="720" w:firstLine="720"/>
      </w:pPr>
    </w:p>
    <w:p w:rsidR="0086177C" w:rsidRDefault="0086177C">
      <w:pPr>
        <w:ind w:left="720" w:firstLine="72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All Export-Related Overseas Inventory.</w:t>
      </w:r>
    </w:p>
    <w:p w:rsidR="0086177C" w:rsidRDefault="0086177C">
      <w:pPr>
        <w:ind w:firstLine="720"/>
      </w:pPr>
    </w:p>
    <w:p w:rsidR="0086177C" w:rsidRDefault="0086177C">
      <w:pPr>
        <w:ind w:left="720" w:firstLine="72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All Export-Related Inventory relating to Specific Export Order(s).</w:t>
      </w:r>
    </w:p>
    <w:p w:rsidR="0086177C" w:rsidRDefault="0086177C">
      <w:pPr>
        <w:ind w:firstLine="720"/>
      </w:pPr>
    </w:p>
    <w:p w:rsidR="0086177C" w:rsidRDefault="0086177C">
      <w:pPr>
        <w:spacing w:after="240"/>
        <w:ind w:left="2160" w:hanging="72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 xml:space="preserve">     All Export-Related Overseas Inventory relating to Specific Export Order(s).</w:t>
      </w:r>
    </w:p>
    <w:p w:rsidR="0086177C" w:rsidRDefault="0086177C">
      <w:pPr>
        <w:ind w:left="720" w:firstLine="720"/>
      </w:pPr>
    </w:p>
    <w:p w:rsidR="0086177C" w:rsidRDefault="0086177C">
      <w:pPr>
        <w:ind w:left="720" w:firstLine="720"/>
      </w:pPr>
      <w:r>
        <w:lastRenderedPageBreak/>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All Accounts Receivable.</w:t>
      </w:r>
    </w:p>
    <w:p w:rsidR="0086177C" w:rsidRDefault="0086177C">
      <w:pPr>
        <w:ind w:firstLine="720"/>
      </w:pPr>
    </w:p>
    <w:p w:rsidR="0086177C" w:rsidRDefault="0086177C">
      <w:pPr>
        <w:ind w:left="720" w:firstLine="72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All Export-Related Accounts Receivable.</w:t>
      </w:r>
    </w:p>
    <w:p w:rsidR="0086177C" w:rsidRDefault="0086177C">
      <w:pPr>
        <w:ind w:firstLine="720"/>
      </w:pPr>
    </w:p>
    <w:p w:rsidR="0086177C" w:rsidRDefault="0086177C">
      <w:pPr>
        <w:spacing w:after="240"/>
        <w:ind w:firstLine="144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All Export-Related Overseas Accounts Receivable.</w:t>
      </w:r>
    </w:p>
    <w:p w:rsidR="0086177C" w:rsidRDefault="0086177C">
      <w:pPr>
        <w:ind w:left="2160" w:hanging="72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 xml:space="preserve">All Export-Related Accounts Receivable relating to Specific Export Order(s). </w:t>
      </w:r>
    </w:p>
    <w:p w:rsidR="0086177C" w:rsidRDefault="0086177C">
      <w:pPr>
        <w:ind w:left="2160" w:hanging="720"/>
      </w:pPr>
    </w:p>
    <w:p w:rsidR="0086177C" w:rsidRDefault="0086177C">
      <w:pPr>
        <w:ind w:left="2160" w:hanging="72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All Export-Related Overseas Accounts Receivable relating to Specific Export Order(s).</w:t>
      </w:r>
    </w:p>
    <w:p w:rsidR="0086177C" w:rsidRDefault="0086177C">
      <w:pPr>
        <w:ind w:left="720" w:firstLine="720"/>
      </w:pPr>
    </w:p>
    <w:p w:rsidR="0086177C" w:rsidRDefault="0086177C">
      <w:pPr>
        <w:ind w:left="720" w:firstLine="72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All General Intangibles.</w:t>
      </w:r>
    </w:p>
    <w:p w:rsidR="0086177C" w:rsidRDefault="0086177C">
      <w:pPr>
        <w:ind w:firstLine="720"/>
      </w:pPr>
    </w:p>
    <w:p w:rsidR="0086177C" w:rsidRDefault="0086177C">
      <w:pPr>
        <w:ind w:left="720" w:firstLine="72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All Export-Related General Intangibles.</w:t>
      </w:r>
    </w:p>
    <w:p w:rsidR="0086177C" w:rsidRDefault="0086177C">
      <w:pPr>
        <w:ind w:firstLine="720"/>
      </w:pPr>
    </w:p>
    <w:p w:rsidR="0086177C" w:rsidRDefault="0086177C">
      <w:pPr>
        <w:ind w:left="2880" w:hanging="144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 xml:space="preserve">     All Other Assets.  Please specify: _______________________________ </w:t>
      </w:r>
    </w:p>
    <w:p w:rsidR="0086177C" w:rsidRDefault="0086177C">
      <w:pPr>
        <w:ind w:left="2160" w:hanging="720"/>
      </w:pPr>
      <w:r>
        <w:tab/>
        <w:t xml:space="preserve"> _________________________________________________________</w:t>
      </w:r>
    </w:p>
    <w:p w:rsidR="0086177C" w:rsidRDefault="0086177C">
      <w:pPr>
        <w:ind w:left="2160" w:hanging="720"/>
      </w:pPr>
    </w:p>
    <w:p w:rsidR="0086177C" w:rsidRDefault="0086177C">
      <w:pPr>
        <w:ind w:left="2160" w:hanging="72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 xml:space="preserve">All Other Collateral.  Please </w:t>
      </w:r>
      <w:proofErr w:type="gramStart"/>
      <w:r>
        <w:t>specify:_</w:t>
      </w:r>
      <w:proofErr w:type="gramEnd"/>
      <w:r>
        <w:t>___________________________</w:t>
      </w:r>
    </w:p>
    <w:p w:rsidR="0086177C" w:rsidRDefault="0086177C">
      <w:pPr>
        <w:ind w:left="2160" w:hanging="720"/>
      </w:pPr>
      <w:r>
        <w:tab/>
        <w:t>_________________________________________________________</w:t>
      </w:r>
      <w:r>
        <w:tab/>
      </w:r>
    </w:p>
    <w:p w:rsidR="0086177C" w:rsidRDefault="009A1FA7">
      <w:pPr>
        <w:spacing w:before="240"/>
        <w:ind w:left="1440" w:hanging="720"/>
      </w:pPr>
      <w:fldSimple w:instr=" SEQ CAPA\* ALPHABETIC\n \* MERGEFORMAT ">
        <w:r w:rsidR="00406AD0">
          <w:rPr>
            <w:noProof/>
          </w:rPr>
          <w:t>B</w:t>
        </w:r>
      </w:fldSimple>
      <w:r w:rsidR="0086177C">
        <w:t>.</w:t>
      </w:r>
      <w:r w:rsidR="0086177C">
        <w:tab/>
        <w:t>Secondary Collateral:  Any other assets of Borrower in which Lender is receiving a Lien to secure any other financial accommodations provided by Lender to such Borrower.</w:t>
      </w:r>
    </w:p>
    <w:p w:rsidR="0086177C" w:rsidRDefault="0086177C">
      <w:pPr>
        <w:ind w:left="1440" w:hanging="720"/>
      </w:pPr>
    </w:p>
    <w:p w:rsidR="0086177C" w:rsidRDefault="0086177C">
      <w:pPr>
        <w:ind w:firstLine="1440"/>
      </w:pPr>
      <w:r>
        <w:t xml:space="preserve">Please specify: </w:t>
      </w:r>
      <w:r>
        <w:rPr>
          <w:u w:val="single"/>
        </w:rPr>
        <w:tab/>
      </w:r>
      <w:r>
        <w:rPr>
          <w:u w:val="single"/>
        </w:rPr>
        <w:tab/>
      </w:r>
      <w:r>
        <w:rPr>
          <w:u w:val="single"/>
        </w:rPr>
        <w:tab/>
      </w:r>
      <w:r>
        <w:rPr>
          <w:u w:val="single"/>
        </w:rPr>
        <w:tab/>
      </w:r>
      <w:r>
        <w:rPr>
          <w:u w:val="single"/>
        </w:rPr>
        <w:tab/>
      </w:r>
      <w:r>
        <w:rPr>
          <w:u w:val="single"/>
        </w:rPr>
        <w:tab/>
      </w:r>
    </w:p>
    <w:p w:rsidR="0086177C" w:rsidRDefault="0086177C"/>
    <w:p w:rsidR="0086177C" w:rsidRDefault="009A1FA7">
      <w:pPr>
        <w:spacing w:before="240"/>
        <w:ind w:left="1440" w:hanging="720"/>
      </w:pPr>
      <w:fldSimple w:instr=" SEQ CAPA\* ALPHABETIC\n \* MERGEFORMAT ">
        <w:r w:rsidR="00406AD0">
          <w:rPr>
            <w:noProof/>
          </w:rPr>
          <w:t>C</w:t>
        </w:r>
      </w:fldSimple>
      <w:r w:rsidR="0086177C">
        <w:t>.</w:t>
      </w:r>
      <w:r w:rsidR="0086177C">
        <w:tab/>
        <w:t>Guarantor Collateral:  Any assets of a Guarantor or a third party in which Lender is granted a Lien to secure any financial accommodations provided by Lender to Borrower.</w:t>
      </w:r>
    </w:p>
    <w:p w:rsidR="0086177C" w:rsidRDefault="0086177C">
      <w:pPr>
        <w:ind w:left="1440" w:hanging="720"/>
      </w:pPr>
    </w:p>
    <w:p w:rsidR="0086177C" w:rsidRDefault="0086177C">
      <w:pPr>
        <w:ind w:firstLine="1440"/>
      </w:pPr>
      <w:r>
        <w:t xml:space="preserve">Please specify: </w:t>
      </w:r>
      <w:r>
        <w:rPr>
          <w:u w:val="single"/>
        </w:rPr>
        <w:tab/>
      </w:r>
      <w:r>
        <w:rPr>
          <w:u w:val="single"/>
        </w:rPr>
        <w:tab/>
      </w:r>
      <w:r>
        <w:rPr>
          <w:u w:val="single"/>
        </w:rPr>
        <w:tab/>
      </w:r>
      <w:r>
        <w:rPr>
          <w:u w:val="single"/>
        </w:rPr>
        <w:tab/>
      </w:r>
      <w:r>
        <w:rPr>
          <w:u w:val="single"/>
        </w:rPr>
        <w:tab/>
      </w:r>
      <w:r>
        <w:rPr>
          <w:u w:val="single"/>
        </w:rPr>
        <w:tab/>
      </w:r>
      <w:r>
        <w:rPr>
          <w:u w:val="single"/>
        </w:rPr>
        <w:tab/>
      </w:r>
    </w:p>
    <w:p w:rsidR="0086177C" w:rsidRDefault="0086177C">
      <w:pPr>
        <w:ind w:left="1440" w:hanging="720"/>
      </w:pPr>
    </w:p>
    <w:p w:rsidR="0086177C" w:rsidRDefault="009A1FA7">
      <w:pPr>
        <w:spacing w:before="240"/>
        <w:ind w:left="1440" w:hanging="720"/>
      </w:pPr>
      <w:fldSimple w:instr=" SEQ CAPA\* ALPHABETIC\n \* MERGEFORMAT ">
        <w:r w:rsidR="00406AD0">
          <w:rPr>
            <w:noProof/>
          </w:rPr>
          <w:t>D</w:t>
        </w:r>
      </w:fldSimple>
      <w:r w:rsidR="0086177C">
        <w:t>.</w:t>
      </w:r>
      <w:r w:rsidR="0086177C">
        <w:tab/>
        <w:t>Permitted Liens: ________________________________________</w:t>
      </w:r>
    </w:p>
    <w:p w:rsidR="0086177C" w:rsidRDefault="0086177C">
      <w:pPr>
        <w:ind w:left="1440" w:hanging="720"/>
      </w:pPr>
    </w:p>
    <w:p w:rsidR="0086177C" w:rsidRDefault="0086177C">
      <w:pPr>
        <w:pStyle w:val="Level1"/>
        <w:widowControl/>
        <w:numPr>
          <w:ilvl w:val="0"/>
          <w:numId w:val="0"/>
        </w:numPr>
        <w:spacing w:before="240"/>
        <w:ind w:left="1440" w:hanging="720"/>
        <w:outlineLvl w:val="9"/>
        <w:rPr>
          <w:snapToGrid/>
        </w:rPr>
      </w:pPr>
      <w:r>
        <w:rPr>
          <w:snapToGrid/>
        </w:rPr>
        <w:t>E.</w:t>
      </w:r>
      <w:r>
        <w:rPr>
          <w:snapToGrid/>
        </w:rPr>
        <w:tab/>
        <w:t xml:space="preserve">The Liens of Lender on the Secondary Collateral shall be </w:t>
      </w:r>
      <w:proofErr w:type="gramStart"/>
      <w:r>
        <w:rPr>
          <w:snapToGrid/>
        </w:rPr>
        <w:t>a first priority</w:t>
      </w:r>
      <w:proofErr w:type="gramEnd"/>
      <w:r>
        <w:rPr>
          <w:snapToGrid/>
        </w:rPr>
        <w:t xml:space="preserve"> Lien except for the following Liens:  ___________________________________</w:t>
      </w:r>
    </w:p>
    <w:p w:rsidR="0086177C" w:rsidRDefault="0086177C"/>
    <w:p w:rsidR="0086177C" w:rsidRDefault="0086177C">
      <w:pPr>
        <w:pStyle w:val="Level1"/>
        <w:widowControl/>
        <w:numPr>
          <w:ilvl w:val="0"/>
          <w:numId w:val="15"/>
        </w:numPr>
        <w:spacing w:before="240"/>
        <w:outlineLvl w:val="9"/>
        <w:rPr>
          <w:snapToGrid/>
        </w:rPr>
      </w:pPr>
      <w:r>
        <w:rPr>
          <w:snapToGrid/>
        </w:rPr>
        <w:t xml:space="preserve">The Liens of Lender on the Guarantor Collateral shall be </w:t>
      </w:r>
      <w:proofErr w:type="gramStart"/>
      <w:r>
        <w:rPr>
          <w:snapToGrid/>
        </w:rPr>
        <w:t>a first priority</w:t>
      </w:r>
      <w:proofErr w:type="gramEnd"/>
      <w:r>
        <w:rPr>
          <w:snapToGrid/>
        </w:rPr>
        <w:t xml:space="preserve"> Lien except for the following Liens: ____________________________________</w:t>
      </w:r>
    </w:p>
    <w:p w:rsidR="0086177C" w:rsidRDefault="0086177C">
      <w:pPr>
        <w:pStyle w:val="Level1"/>
        <w:widowControl/>
        <w:numPr>
          <w:ilvl w:val="0"/>
          <w:numId w:val="0"/>
        </w:numPr>
        <w:spacing w:before="240"/>
        <w:ind w:left="720"/>
        <w:outlineLvl w:val="9"/>
        <w:rPr>
          <w:snapToGrid/>
        </w:rPr>
      </w:pPr>
    </w:p>
    <w:p w:rsidR="0086177C" w:rsidRDefault="0086177C">
      <w:pPr>
        <w:numPr>
          <w:ilvl w:val="0"/>
          <w:numId w:val="14"/>
        </w:numPr>
      </w:pPr>
      <w:r>
        <w:t xml:space="preserve">Are you separately collateralizing the Unguaranteed Portion10% portion of this Loan Facility?  </w:t>
      </w:r>
    </w:p>
    <w:p w:rsidR="0086177C" w:rsidRDefault="0086177C">
      <w:pPr>
        <w:ind w:left="720" w:firstLine="720"/>
      </w:pPr>
      <w:r>
        <w:t xml:space="preserve">No   </w:t>
      </w:r>
      <w:r>
        <w:rPr>
          <w:u w:val="single"/>
        </w:rPr>
        <w:t>           </w:t>
      </w:r>
      <w:r>
        <w:tab/>
      </w:r>
    </w:p>
    <w:p w:rsidR="0086177C" w:rsidRDefault="0086177C">
      <w:pPr>
        <w:ind w:left="1440"/>
      </w:pPr>
      <w:proofErr w:type="gramStart"/>
      <w:r>
        <w:t>Yes  _</w:t>
      </w:r>
      <w:proofErr w:type="gramEnd"/>
      <w:r>
        <w:t xml:space="preserve">____  If yes, please specify separate collateral.  </w:t>
      </w:r>
      <w:r>
        <w:rPr>
          <w:u w:val="single"/>
        </w:rPr>
        <w:tab/>
        <w:t xml:space="preserve">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t>.</w:t>
      </w:r>
    </w:p>
    <w:p w:rsidR="0086177C" w:rsidRDefault="0086177C">
      <w:pPr>
        <w:ind w:left="1440"/>
      </w:pPr>
      <w:r>
        <w:tab/>
      </w:r>
      <w:r>
        <w:rPr>
          <w:u w:val="single"/>
        </w:rPr>
        <w:t xml:space="preserve">                                                                                                                            </w:t>
      </w:r>
      <w:r>
        <w:t xml:space="preserve">  </w:t>
      </w:r>
    </w:p>
    <w:p w:rsidR="0086177C" w:rsidRDefault="0086177C">
      <w:pPr>
        <w:ind w:left="720"/>
      </w:pPr>
      <w:r>
        <w:rPr>
          <w:b/>
        </w:rPr>
        <w:t>Note:</w:t>
      </w:r>
      <w:r>
        <w:t xml:space="preserve">  Lender cannot collateralize its retained 10% risk with cash, cash equivalents or marketable securities from Borrower, any Guarantor, or any of Borrower's Affiliates (as defined in Section 5(b) of the Delegated Authority Letter Agreement) or any </w:t>
      </w:r>
      <w:proofErr w:type="gramStart"/>
      <w:r>
        <w:t>third party</w:t>
      </w:r>
      <w:proofErr w:type="gramEnd"/>
      <w:r>
        <w:t xml:space="preserve"> guarantors.</w:t>
      </w:r>
    </w:p>
    <w:p w:rsidR="0086177C" w:rsidRDefault="0086177C">
      <w:pPr>
        <w:pStyle w:val="List"/>
        <w:spacing w:before="240"/>
      </w:pPr>
      <w:r>
        <w:rPr>
          <w:u w:val="single"/>
        </w:rPr>
        <w:t>Terms of Sale</w:t>
      </w:r>
      <w:r>
        <w:t>:</w:t>
      </w:r>
    </w:p>
    <w:p w:rsidR="0086177C" w:rsidRDefault="0086177C">
      <w:pPr>
        <w:tabs>
          <w:tab w:val="left" w:pos="-1440"/>
        </w:tabs>
        <w:ind w:left="720" w:hanging="720"/>
      </w:pPr>
    </w:p>
    <w:p w:rsidR="0086177C" w:rsidRDefault="0086177C">
      <w:pPr>
        <w:ind w:left="720"/>
      </w:pPr>
      <w:r>
        <w:t>The terms of sale for the Items under this Loan Facility shall be typical for the industry but in no event shall allow for payment more than 180 days following the original invoice date. The terms may include the following:</w:t>
      </w:r>
    </w:p>
    <w:p w:rsidR="0086177C" w:rsidRDefault="0086177C">
      <w:pPr>
        <w:ind w:firstLine="720"/>
      </w:pPr>
    </w:p>
    <w:p w:rsidR="0086177C" w:rsidRDefault="0086177C">
      <w:pPr>
        <w:ind w:firstLine="72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Confirmed irrevocable letters of credit.</w:t>
      </w:r>
    </w:p>
    <w:p w:rsidR="0086177C" w:rsidRDefault="0086177C">
      <w:pPr>
        <w:ind w:firstLine="720"/>
      </w:pPr>
    </w:p>
    <w:p w:rsidR="0086177C" w:rsidRDefault="0086177C">
      <w:pPr>
        <w:ind w:firstLine="72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Irrevocable letters of credit.</w:t>
      </w:r>
    </w:p>
    <w:p w:rsidR="0086177C" w:rsidRDefault="0086177C">
      <w:pPr>
        <w:ind w:firstLine="720"/>
      </w:pPr>
    </w:p>
    <w:p w:rsidR="0086177C" w:rsidRDefault="0086177C">
      <w:pPr>
        <w:ind w:left="1440" w:hanging="72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 xml:space="preserve">Open account insured through </w:t>
      </w:r>
      <w:r w:rsidR="00406AD0">
        <w:t>EXIM</w:t>
      </w:r>
      <w:r>
        <w:t xml:space="preserve"> Bank export credit insurance for comprehensive commercial and political risk.</w:t>
      </w:r>
    </w:p>
    <w:p w:rsidR="0086177C" w:rsidRDefault="0086177C">
      <w:pPr>
        <w:ind w:firstLine="720"/>
      </w:pPr>
    </w:p>
    <w:p w:rsidR="0086177C" w:rsidRDefault="0086177C">
      <w:pPr>
        <w:ind w:left="1440" w:hanging="72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 xml:space="preserve">Open account insured through </w:t>
      </w:r>
      <w:proofErr w:type="gramStart"/>
      <w:r>
        <w:t xml:space="preserve">non </w:t>
      </w:r>
      <w:r w:rsidR="00406AD0">
        <w:t>EXIM</w:t>
      </w:r>
      <w:proofErr w:type="gramEnd"/>
      <w:r>
        <w:t xml:space="preserve"> Bank export credit insurance for comprehensive commercial and political risk.</w:t>
      </w:r>
    </w:p>
    <w:p w:rsidR="0086177C" w:rsidRDefault="0086177C">
      <w:pPr>
        <w:ind w:firstLine="720"/>
      </w:pPr>
    </w:p>
    <w:p w:rsidR="0086177C" w:rsidRDefault="0086177C">
      <w:pPr>
        <w:ind w:firstLine="72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Cash payment received prior to shipment.</w:t>
      </w:r>
    </w:p>
    <w:p w:rsidR="0086177C" w:rsidRDefault="0086177C">
      <w:pPr>
        <w:ind w:firstLine="720"/>
      </w:pPr>
    </w:p>
    <w:p w:rsidR="0086177C" w:rsidRDefault="0086177C">
      <w:pPr>
        <w:ind w:firstLine="72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Open account uninsured.</w:t>
      </w:r>
    </w:p>
    <w:p w:rsidR="0086177C" w:rsidRDefault="0086177C">
      <w:pPr>
        <w:ind w:firstLine="720"/>
      </w:pPr>
    </w:p>
    <w:p w:rsidR="0086177C" w:rsidRDefault="0086177C">
      <w:pPr>
        <w:ind w:left="1440" w:hanging="72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Sight draft documents against payment (also known as "documentary collections").</w:t>
      </w:r>
    </w:p>
    <w:p w:rsidR="0086177C" w:rsidRDefault="0086177C">
      <w:pPr>
        <w:ind w:firstLine="720"/>
      </w:pPr>
    </w:p>
    <w:p w:rsidR="0086177C" w:rsidRDefault="0086177C">
      <w:pPr>
        <w:ind w:left="1440" w:hanging="72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 xml:space="preserve">Other terms. </w:t>
      </w:r>
      <w:r>
        <w:rPr>
          <w:b/>
          <w:bCs/>
        </w:rPr>
        <w:t xml:space="preserve">[If checked, any such terms of sale must be fully described on an attached addendum </w:t>
      </w:r>
      <w:proofErr w:type="gramStart"/>
      <w:r>
        <w:rPr>
          <w:b/>
          <w:bCs/>
        </w:rPr>
        <w:t>in order for</w:t>
      </w:r>
      <w:proofErr w:type="gramEnd"/>
      <w:r>
        <w:rPr>
          <w:b/>
          <w:bCs/>
        </w:rPr>
        <w:t xml:space="preserve"> this Notice to be considered complete.]</w:t>
      </w:r>
    </w:p>
    <w:p w:rsidR="0086177C" w:rsidRDefault="0086177C">
      <w:pPr>
        <w:ind w:left="1440" w:hanging="720"/>
      </w:pPr>
    </w:p>
    <w:p w:rsidR="0086177C" w:rsidRDefault="0086177C">
      <w:pPr>
        <w:pStyle w:val="List"/>
      </w:pPr>
      <w:r>
        <w:rPr>
          <w:u w:val="single"/>
        </w:rPr>
        <w:t>Interest Rate and Other Fees</w:t>
      </w:r>
      <w:r>
        <w:t>.</w:t>
      </w:r>
    </w:p>
    <w:p w:rsidR="0086177C" w:rsidRDefault="0086177C"/>
    <w:p w:rsidR="0086177C" w:rsidRDefault="009A1FA7">
      <w:pPr>
        <w:ind w:firstLine="720"/>
      </w:pPr>
      <w:fldSimple w:instr=" SEQ CAPA\* ALPHABETIC\r1 \* MERGEFORMAT ">
        <w:r w:rsidR="00406AD0">
          <w:rPr>
            <w:noProof/>
          </w:rPr>
          <w:t>A</w:t>
        </w:r>
      </w:fldSimple>
      <w:r w:rsidR="0086177C">
        <w:t>.</w:t>
      </w:r>
      <w:r w:rsidR="0086177C">
        <w:tab/>
        <w:t>Lender's Interest Rate:   __________________</w:t>
      </w:r>
    </w:p>
    <w:p w:rsidR="0086177C" w:rsidRDefault="0086177C"/>
    <w:p w:rsidR="0086177C" w:rsidRDefault="009A1FA7">
      <w:pPr>
        <w:ind w:firstLine="720"/>
      </w:pPr>
      <w:fldSimple w:instr=" SEQ CAPA\* ALPHABETIC\n \* MERGEFORMAT ">
        <w:r w:rsidR="00406AD0">
          <w:rPr>
            <w:noProof/>
          </w:rPr>
          <w:t>B</w:t>
        </w:r>
      </w:fldSimple>
      <w:r w:rsidR="0086177C">
        <w:t>.</w:t>
      </w:r>
      <w:r w:rsidR="0086177C">
        <w:tab/>
        <w:t>Other Fees: ________________________________________</w:t>
      </w:r>
      <w:r w:rsidR="0086177C">
        <w:rPr>
          <w:u w:val="single"/>
        </w:rPr>
        <w:t xml:space="preserve"> </w:t>
      </w:r>
    </w:p>
    <w:p w:rsidR="0086177C" w:rsidRDefault="0086177C"/>
    <w:p w:rsidR="0086177C" w:rsidRDefault="0086177C">
      <w:pPr>
        <w:pStyle w:val="List"/>
        <w:spacing w:before="240"/>
      </w:pPr>
      <w:r>
        <w:rPr>
          <w:u w:val="single"/>
        </w:rPr>
        <w:lastRenderedPageBreak/>
        <w:t>Facility Fee</w:t>
      </w:r>
      <w:r>
        <w:t>:  Lender will submit a completed and signed Schedule A together with the Facility Fee amount determined in accordance with the applicable section of Schedule A:</w:t>
      </w:r>
    </w:p>
    <w:p w:rsidR="0086177C" w:rsidRDefault="0086177C"/>
    <w:p w:rsidR="0086177C" w:rsidRDefault="009A1FA7">
      <w:pPr>
        <w:ind w:left="1350" w:hanging="630"/>
      </w:pPr>
      <w:fldSimple w:instr=" SEQ CAPA\* ALPHABETIC\r1 \* MERGEFORMAT ">
        <w:r w:rsidR="00406AD0">
          <w:rPr>
            <w:noProof/>
          </w:rPr>
          <w:t>A</w:t>
        </w:r>
      </w:fldSimple>
      <w:r w:rsidR="0086177C">
        <w:t>.</w:t>
      </w:r>
      <w:r w:rsidR="0086177C">
        <w:tab/>
        <w:t>within ten (10) Business Days of the Effective Date;</w:t>
      </w:r>
    </w:p>
    <w:p w:rsidR="0086177C" w:rsidRDefault="0086177C">
      <w:pPr>
        <w:ind w:left="1350" w:hanging="630"/>
      </w:pPr>
    </w:p>
    <w:p w:rsidR="0086177C" w:rsidRDefault="009A1FA7">
      <w:pPr>
        <w:ind w:left="1350" w:hanging="630"/>
      </w:pPr>
      <w:fldSimple w:instr=" SEQ CAPA\* ALPHABETIC\n \* MERGEFORMAT ">
        <w:r w:rsidR="00406AD0">
          <w:rPr>
            <w:noProof/>
          </w:rPr>
          <w:t>B</w:t>
        </w:r>
      </w:fldSimple>
      <w:r w:rsidR="0086177C">
        <w:t>.</w:t>
      </w:r>
      <w:r w:rsidR="0086177C">
        <w:tab/>
        <w:t>with respect to a Revolving Loan Facility (other than a Transaction Specific Revolving Loan Facility), within ten (10) Business Days of the first and second anniversaries of the Effective Date, as applicable; and/or</w:t>
      </w:r>
    </w:p>
    <w:p w:rsidR="0086177C" w:rsidRDefault="0086177C">
      <w:pPr>
        <w:ind w:left="1350" w:hanging="1350"/>
      </w:pPr>
    </w:p>
    <w:p w:rsidR="0086177C" w:rsidRDefault="009A1FA7">
      <w:pPr>
        <w:ind w:left="1350" w:hanging="630"/>
      </w:pPr>
      <w:fldSimple w:instr=" SEQ CAPA\* ALPHABETIC\n \* MERGEFORMAT ">
        <w:r w:rsidR="00406AD0">
          <w:rPr>
            <w:noProof/>
          </w:rPr>
          <w:t>C</w:t>
        </w:r>
      </w:fldSimple>
      <w:r w:rsidR="0086177C">
        <w:t>.</w:t>
      </w:r>
      <w:r w:rsidR="0086177C">
        <w:tab/>
        <w:t xml:space="preserve">within ten (10) Business Days of the Effective Date of an Extension of the Final Disbursement Date (such Extensions not to exceed one-hundred-twenty (120) days in the aggregate), as applicable.  </w:t>
      </w:r>
      <w:r w:rsidR="0086177C">
        <w:rPr>
          <w:b/>
        </w:rPr>
        <w:t xml:space="preserve">Please note that </w:t>
      </w:r>
      <w:r w:rsidR="00406AD0">
        <w:rPr>
          <w:b/>
        </w:rPr>
        <w:t>EXIM</w:t>
      </w:r>
      <w:r w:rsidR="0086177C">
        <w:rPr>
          <w:b/>
        </w:rPr>
        <w:t xml:space="preserve"> Bank considers a Renewal to be a new Loan Facility rather than an Extension</w:t>
      </w:r>
      <w:r w:rsidR="0086177C">
        <w:t>.</w:t>
      </w:r>
    </w:p>
    <w:p w:rsidR="0086177C" w:rsidRDefault="0086177C">
      <w:pPr>
        <w:ind w:left="1350" w:hanging="630"/>
      </w:pPr>
    </w:p>
    <w:p w:rsidR="0086177C" w:rsidRDefault="0086177C">
      <w:pPr>
        <w:ind w:left="1350" w:hanging="1350"/>
      </w:pPr>
    </w:p>
    <w:p w:rsidR="0086177C" w:rsidRDefault="0086177C">
      <w:pPr>
        <w:pStyle w:val="List"/>
      </w:pPr>
      <w:r>
        <w:rPr>
          <w:u w:val="single"/>
        </w:rPr>
        <w:t>Final Disbursement Date</w:t>
      </w:r>
      <w:r>
        <w:t xml:space="preserve">: ______________________, ___________.  </w:t>
      </w:r>
    </w:p>
    <w:p w:rsidR="0086177C" w:rsidRDefault="0086177C">
      <w:pPr>
        <w:pStyle w:val="List"/>
        <w:numPr>
          <w:ilvl w:val="0"/>
          <w:numId w:val="0"/>
        </w:numPr>
      </w:pPr>
    </w:p>
    <w:p w:rsidR="0086177C" w:rsidRDefault="0086177C"/>
    <w:p w:rsidR="0086177C" w:rsidRDefault="0086177C">
      <w:pPr>
        <w:pStyle w:val="List"/>
        <w:numPr>
          <w:ilvl w:val="0"/>
          <w:numId w:val="12"/>
        </w:numPr>
        <w:spacing w:before="120"/>
      </w:pPr>
      <w:r>
        <w:rPr>
          <w:u w:val="single"/>
        </w:rPr>
        <w:t>Financial Reporting Requirements</w:t>
      </w:r>
      <w:r>
        <w:t>: Borrower and each Guarantor shall deliver to Lender the following financial statements:</w:t>
      </w:r>
    </w:p>
    <w:p w:rsidR="0086177C" w:rsidRDefault="0086177C">
      <w:pPr>
        <w:tabs>
          <w:tab w:val="left" w:pos="-1440"/>
        </w:tabs>
        <w:ind w:left="720" w:hanging="720"/>
      </w:pPr>
    </w:p>
    <w:p w:rsidR="0086177C" w:rsidRDefault="009A1FA7">
      <w:pPr>
        <w:tabs>
          <w:tab w:val="left" w:pos="-1440"/>
        </w:tabs>
        <w:ind w:left="1440" w:hanging="720"/>
      </w:pPr>
      <w:fldSimple w:instr=" SEQ CAPA\* ALPHABETIC\r1 \* MERGEFORMAT ">
        <w:r w:rsidR="00406AD0">
          <w:rPr>
            <w:noProof/>
          </w:rPr>
          <w:t>A</w:t>
        </w:r>
      </w:fldSimple>
      <w:r w:rsidR="0086177C">
        <w:t>.</w:t>
      </w:r>
      <w:r w:rsidR="0086177C">
        <w:tab/>
      </w:r>
      <w:r w:rsidR="0086177C">
        <w:rPr>
          <w:u w:val="single"/>
        </w:rPr>
        <w:t>Year End Financial Statements</w:t>
      </w:r>
      <w:r w:rsidR="0086177C">
        <w:t>.</w:t>
      </w:r>
      <w:r w:rsidR="0086177C">
        <w:rPr>
          <w:u w:val="single"/>
        </w:rPr>
        <w:br/>
      </w:r>
      <w:r w:rsidR="0086177C">
        <w:t xml:space="preserve">Within one hundred and </w:t>
      </w:r>
      <w:r w:rsidR="00231E86">
        <w:t>eighty</w:t>
      </w:r>
      <w:r w:rsidR="0086177C">
        <w:t xml:space="preserve"> (</w:t>
      </w:r>
      <w:r w:rsidR="00406AD0">
        <w:t>180</w:t>
      </w:r>
      <w:r w:rsidR="0086177C">
        <w:t>) days of Borrower's and each Guarantor's (other than individual Guarantor) fiscal year end or if such Person is required to submit a Form 10-K at the time of filing of such Form 10-K, the income statement, balance sheet and statement of cash flow as of such fiscal year-end including in each case all footnotes and other disclosures, which financial statements have been (check one):</w:t>
      </w:r>
    </w:p>
    <w:p w:rsidR="0086177C" w:rsidRDefault="0086177C">
      <w:pPr>
        <w:tabs>
          <w:tab w:val="left" w:pos="-1440"/>
        </w:tabs>
        <w:ind w:left="720" w:hanging="720"/>
      </w:pPr>
    </w:p>
    <w:p w:rsidR="0086177C" w:rsidRDefault="0086177C">
      <w:pPr>
        <w:tabs>
          <w:tab w:val="left" w:pos="2880"/>
        </w:tabs>
        <w:spacing w:after="240"/>
        <w:ind w:left="2880" w:hanging="144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certified without qualification by an independent accounting firm acceptable to Lender (the "Accountants") (For Loan Facilities with a Maximum Amount of $5,000,000 or more)</w:t>
      </w:r>
    </w:p>
    <w:p w:rsidR="0086177C" w:rsidRDefault="0086177C">
      <w:pPr>
        <w:tabs>
          <w:tab w:val="left" w:pos="2880"/>
        </w:tabs>
        <w:spacing w:after="240"/>
        <w:ind w:left="2880" w:hanging="144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reviewed by the Accountants (For Loan Facilities with a Maximum Amount of $2,000,000 or more but less than $5,000,000)</w:t>
      </w:r>
    </w:p>
    <w:p w:rsidR="0086177C" w:rsidRDefault="0086177C">
      <w:pPr>
        <w:tabs>
          <w:tab w:val="left" w:pos="2880"/>
        </w:tabs>
        <w:spacing w:after="240"/>
        <w:ind w:left="2880" w:hanging="144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 xml:space="preserve">compiled by the </w:t>
      </w:r>
      <w:proofErr w:type="gramStart"/>
      <w:r>
        <w:t>Accountants  (</w:t>
      </w:r>
      <w:proofErr w:type="gramEnd"/>
      <w:r>
        <w:t>For Loan Facilities with a Maximum Amount of $1,000,000 or more but less than $2,000,000)</w:t>
      </w:r>
    </w:p>
    <w:p w:rsidR="0086177C" w:rsidRDefault="0086177C">
      <w:pPr>
        <w:tabs>
          <w:tab w:val="left" w:pos="2880"/>
        </w:tabs>
        <w:spacing w:after="240"/>
        <w:ind w:left="2880" w:hanging="1440"/>
      </w:pPr>
      <w:r>
        <w:fldChar w:fldCharType="begin">
          <w:ffData>
            <w:name w:val="Check1"/>
            <w:enabled/>
            <w:calcOnExit w:val="0"/>
            <w:checkBox>
              <w:size w:val="36"/>
              <w:default w:val="0"/>
            </w:checkBox>
          </w:ffData>
        </w:fldChar>
      </w:r>
      <w:r>
        <w:instrText xml:space="preserve"> FORMCHECKBOX </w:instrText>
      </w:r>
      <w:r w:rsidR="00070D1F">
        <w:fldChar w:fldCharType="separate"/>
      </w:r>
      <w:r>
        <w:fldChar w:fldCharType="end"/>
      </w:r>
      <w:r>
        <w:tab/>
        <w:t>internally prepared by management of such Person in accordance with GAAP, certified as fairly presenting the financial condition of such Person as of the date thereof by an authorized officer of such Person (For Loan Facilities with a Maximum Amount of less than $1,000,000)</w:t>
      </w:r>
    </w:p>
    <w:p w:rsidR="0086177C" w:rsidRDefault="009A1FA7">
      <w:pPr>
        <w:tabs>
          <w:tab w:val="left" w:pos="-1440"/>
        </w:tabs>
        <w:spacing w:before="120"/>
        <w:ind w:left="1440" w:hanging="720"/>
      </w:pPr>
      <w:fldSimple w:instr=" SEQ CAPA\* ALPHABETIC\n \* MERGEFORMAT ">
        <w:r w:rsidR="00406AD0">
          <w:rPr>
            <w:noProof/>
          </w:rPr>
          <w:t>B</w:t>
        </w:r>
      </w:fldSimple>
      <w:r w:rsidR="0086177C">
        <w:t>.</w:t>
      </w:r>
      <w:r w:rsidR="0086177C">
        <w:tab/>
      </w:r>
      <w:r w:rsidR="0086177C">
        <w:rPr>
          <w:u w:val="single"/>
        </w:rPr>
        <w:t>Quarterly Financial Statements</w:t>
      </w:r>
      <w:r w:rsidR="0086177C">
        <w:t xml:space="preserve">.  </w:t>
      </w:r>
      <w:r w:rsidR="0086177C">
        <w:br/>
        <w:t xml:space="preserve">Within </w:t>
      </w:r>
      <w:r w:rsidR="00406AD0">
        <w:t>60</w:t>
      </w:r>
      <w:r w:rsidR="0086177C">
        <w:t xml:space="preserve"> days of Borrower's and each Guarantor's (other than an individual </w:t>
      </w:r>
      <w:r w:rsidR="0086177C">
        <w:lastRenderedPageBreak/>
        <w:t>Guarantor) fiscal quarter end or if such Person is required to submit a Form 10-Q at the time of filing of such Form 10-Q, the income statement, balance sheet and statement of cash flow as of the end of such fiscal quarter which have been internally prepared by management of such Person in accordance with GAAP, and certified as fairly presenting the financial condition of such Person as of the date thereof by an authorized officer of such Person.</w:t>
      </w:r>
    </w:p>
    <w:p w:rsidR="0086177C" w:rsidRDefault="0086177C">
      <w:pPr>
        <w:tabs>
          <w:tab w:val="left" w:pos="-1440"/>
        </w:tabs>
        <w:ind w:left="720" w:hanging="720"/>
      </w:pPr>
    </w:p>
    <w:p w:rsidR="0086177C" w:rsidRDefault="009A1FA7">
      <w:pPr>
        <w:tabs>
          <w:tab w:val="left" w:pos="-1440"/>
        </w:tabs>
        <w:ind w:left="1440" w:hanging="720"/>
      </w:pPr>
      <w:fldSimple w:instr=" SEQ CAPA\* ALPHABETIC\n \* MERGEFORMAT ">
        <w:r w:rsidR="00406AD0">
          <w:rPr>
            <w:noProof/>
          </w:rPr>
          <w:t>C</w:t>
        </w:r>
      </w:fldSimple>
      <w:r w:rsidR="0086177C">
        <w:t>.</w:t>
      </w:r>
      <w:r w:rsidR="0086177C">
        <w:tab/>
      </w:r>
      <w:r w:rsidR="0086177C">
        <w:rPr>
          <w:u w:val="single"/>
        </w:rPr>
        <w:t>Individual Guarantors Financial Statements</w:t>
      </w:r>
      <w:r w:rsidR="0086177C">
        <w:t>:  Once each year, a personal financial statement on a bank form or such other form generally accepted by Lender.</w:t>
      </w:r>
    </w:p>
    <w:p w:rsidR="0086177C" w:rsidRDefault="0086177C">
      <w:pPr>
        <w:tabs>
          <w:tab w:val="left" w:pos="-1440"/>
        </w:tabs>
        <w:ind w:left="720" w:hanging="720"/>
      </w:pPr>
    </w:p>
    <w:p w:rsidR="0086177C" w:rsidRDefault="0086177C">
      <w:pPr>
        <w:pStyle w:val="List"/>
        <w:spacing w:before="240"/>
      </w:pPr>
      <w:r>
        <w:rPr>
          <w:u w:val="single"/>
        </w:rPr>
        <w:t>Country Limitation Schedule</w:t>
      </w:r>
      <w:proofErr w:type="gramStart"/>
      <w:r>
        <w:t>:  (</w:t>
      </w:r>
      <w:proofErr w:type="gramEnd"/>
      <w:r>
        <w:t>See Country Limitation Schedule dated_____________, attached hereto, which may be updated from time to time)</w:t>
      </w:r>
    </w:p>
    <w:p w:rsidR="0086177C" w:rsidRDefault="0086177C">
      <w:pPr>
        <w:ind w:firstLine="720"/>
      </w:pPr>
    </w:p>
    <w:p w:rsidR="0086177C" w:rsidRDefault="0086177C">
      <w:pPr>
        <w:ind w:firstLine="720"/>
      </w:pPr>
      <w:r>
        <w:br w:type="page"/>
      </w:r>
    </w:p>
    <w:p w:rsidR="0086177C" w:rsidRDefault="0086177C">
      <w:pPr>
        <w:ind w:firstLine="720"/>
      </w:pPr>
      <w:r>
        <w:lastRenderedPageBreak/>
        <w:t>IN WITNESS WHEREOF, Lender has caused this instrument to be executed and delivered as of this _______________ day of _________________, ________.</w:t>
      </w:r>
    </w:p>
    <w:p w:rsidR="0086177C" w:rsidRDefault="0086177C"/>
    <w:p w:rsidR="0086177C" w:rsidRDefault="0086177C">
      <w:r>
        <w:t>Name of Lender:</w:t>
      </w:r>
      <w:r>
        <w:tab/>
        <w:t xml:space="preserve">____________________________  </w:t>
      </w:r>
    </w:p>
    <w:p w:rsidR="0086177C" w:rsidRDefault="0086177C"/>
    <w:p w:rsidR="0086177C" w:rsidRDefault="0086177C">
      <w:pPr>
        <w:ind w:firstLine="720"/>
      </w:pPr>
      <w:r>
        <w:t>By:</w:t>
      </w:r>
      <w:r>
        <w:tab/>
      </w:r>
      <w:r>
        <w:tab/>
        <w:t xml:space="preserve">____________________________ </w:t>
      </w:r>
    </w:p>
    <w:p w:rsidR="0086177C" w:rsidRDefault="0086177C">
      <w:pPr>
        <w:ind w:firstLine="1440"/>
      </w:pPr>
      <w:r>
        <w:rPr>
          <w:sz w:val="19"/>
        </w:rPr>
        <w:t xml:space="preserve">                </w:t>
      </w:r>
      <w:r>
        <w:rPr>
          <w:sz w:val="19"/>
        </w:rPr>
        <w:tab/>
        <w:t xml:space="preserve">   (Signature)</w:t>
      </w:r>
      <w:r>
        <w:rPr>
          <w:sz w:val="19"/>
        </w:rPr>
        <w:tab/>
      </w:r>
      <w:r>
        <w:rPr>
          <w:sz w:val="19"/>
        </w:rPr>
        <w:tab/>
      </w:r>
      <w:r>
        <w:rPr>
          <w:sz w:val="19"/>
        </w:rPr>
        <w:tab/>
      </w:r>
      <w:r>
        <w:rPr>
          <w:sz w:val="19"/>
        </w:rPr>
        <w:tab/>
      </w:r>
      <w:r>
        <w:rPr>
          <w:sz w:val="19"/>
        </w:rPr>
        <w:tab/>
      </w:r>
      <w:r>
        <w:rPr>
          <w:sz w:val="19"/>
        </w:rPr>
        <w:tab/>
      </w:r>
      <w:r>
        <w:rPr>
          <w:sz w:val="19"/>
        </w:rPr>
        <w:tab/>
      </w:r>
    </w:p>
    <w:p w:rsidR="0086177C" w:rsidRDefault="0086177C"/>
    <w:p w:rsidR="0086177C" w:rsidRDefault="0086177C">
      <w:pPr>
        <w:ind w:firstLine="720"/>
      </w:pPr>
      <w:r>
        <w:t>Name:</w:t>
      </w:r>
      <w:r>
        <w:tab/>
        <w:t xml:space="preserve">            ____________________________   </w:t>
      </w:r>
    </w:p>
    <w:p w:rsidR="0086177C" w:rsidRDefault="0086177C">
      <w:pPr>
        <w:ind w:firstLine="2160"/>
      </w:pPr>
      <w:r>
        <w:rPr>
          <w:sz w:val="19"/>
        </w:rPr>
        <w:t xml:space="preserve">                (Print or Type)</w:t>
      </w:r>
      <w:r>
        <w:rPr>
          <w:sz w:val="19"/>
        </w:rPr>
        <w:tab/>
      </w:r>
      <w:r>
        <w:rPr>
          <w:sz w:val="19"/>
        </w:rPr>
        <w:tab/>
      </w:r>
      <w:r>
        <w:rPr>
          <w:sz w:val="19"/>
        </w:rPr>
        <w:tab/>
      </w:r>
    </w:p>
    <w:p w:rsidR="0086177C" w:rsidRDefault="0086177C"/>
    <w:p w:rsidR="0086177C" w:rsidRDefault="0086177C">
      <w:pPr>
        <w:ind w:firstLine="720"/>
      </w:pPr>
      <w:r>
        <w:t>Title:</w:t>
      </w:r>
      <w:r>
        <w:tab/>
      </w:r>
      <w:r>
        <w:tab/>
        <w:t>____________________________</w:t>
      </w:r>
    </w:p>
    <w:p w:rsidR="0086177C" w:rsidRDefault="0086177C">
      <w:pPr>
        <w:ind w:firstLine="2160"/>
      </w:pPr>
      <w:r>
        <w:t xml:space="preserve">            </w:t>
      </w:r>
      <w:r>
        <w:rPr>
          <w:sz w:val="19"/>
        </w:rPr>
        <w:t>(Print or Type)</w:t>
      </w:r>
      <w:r>
        <w:rPr>
          <w:sz w:val="19"/>
        </w:rPr>
        <w:tab/>
      </w:r>
      <w:r>
        <w:rPr>
          <w:sz w:val="19"/>
        </w:rPr>
        <w:tab/>
      </w:r>
      <w:r>
        <w:rPr>
          <w:sz w:val="19"/>
        </w:rPr>
        <w:tab/>
      </w:r>
    </w:p>
    <w:p w:rsidR="0086177C" w:rsidRDefault="0086177C"/>
    <w:p w:rsidR="001F2FEB" w:rsidRPr="001F2FEB" w:rsidRDefault="001F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t>Address:</w:t>
      </w:r>
      <w:r>
        <w:tab/>
      </w:r>
      <w:r>
        <w:tab/>
      </w:r>
      <w:r>
        <w:tab/>
      </w:r>
      <w:r>
        <w:tab/>
      </w:r>
      <w:r>
        <w:tab/>
      </w:r>
      <w:r>
        <w:tab/>
      </w:r>
      <w:r w:rsidR="0086177C">
        <w:tab/>
      </w:r>
      <w:proofErr w:type="gramStart"/>
      <w:r w:rsidR="0086177C">
        <w:t>Telephone:</w:t>
      </w:r>
      <w:r>
        <w:t>_</w:t>
      </w:r>
      <w:proofErr w:type="gramEnd"/>
      <w:r>
        <w:t>____________________</w:t>
      </w:r>
    </w:p>
    <w:p w:rsidR="0086177C" w:rsidRDefault="00861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________________________________ </w:t>
      </w:r>
      <w:r>
        <w:tab/>
      </w:r>
      <w:r>
        <w:tab/>
      </w:r>
    </w:p>
    <w:p w:rsidR="0086177C" w:rsidRDefault="00861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_______________________________</w:t>
      </w:r>
      <w:proofErr w:type="gramStart"/>
      <w:r>
        <w:t xml:space="preserve">_  </w:t>
      </w:r>
      <w:r>
        <w:tab/>
      </w:r>
      <w:proofErr w:type="gramEnd"/>
      <w:r>
        <w:tab/>
      </w:r>
      <w:r w:rsidR="00406AD0">
        <w:t>Email</w:t>
      </w:r>
      <w:r>
        <w:t>:</w:t>
      </w:r>
      <w:r w:rsidR="001F2FEB" w:rsidRPr="001F2FEB">
        <w:t xml:space="preserve"> </w:t>
      </w:r>
      <w:r w:rsidR="001F2FEB">
        <w:t xml:space="preserve">   _____________________</w:t>
      </w:r>
      <w:r>
        <w:rPr>
          <w:u w:val="single"/>
        </w:rPr>
        <w:t xml:space="preserve"> </w:t>
      </w:r>
    </w:p>
    <w:p w:rsidR="0086177C" w:rsidRDefault="00861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________________________________ </w:t>
      </w:r>
      <w:r>
        <w:tab/>
      </w:r>
      <w:r>
        <w:tab/>
      </w:r>
    </w:p>
    <w:p w:rsidR="0086177C" w:rsidRDefault="00861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6177C" w:rsidRDefault="00861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6177C" w:rsidRDefault="00861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Receipt acknowledged by:</w:t>
      </w:r>
    </w:p>
    <w:p w:rsidR="0086177C" w:rsidRDefault="00861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mallCaps/>
        </w:rPr>
      </w:pPr>
    </w:p>
    <w:p w:rsidR="0086177C" w:rsidRDefault="00861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mallCaps/>
        </w:rPr>
        <w:t>Export-Import Bank of the United States</w:t>
      </w:r>
    </w:p>
    <w:p w:rsidR="0086177C" w:rsidRDefault="00861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6177C" w:rsidRDefault="0086177C">
      <w:pPr>
        <w:tabs>
          <w:tab w:val="left" w:pos="0"/>
          <w:tab w:val="left" w:pos="720"/>
          <w:tab w:val="left" w:pos="837"/>
          <w:tab w:val="left" w:pos="974"/>
          <w:tab w:val="left" w:pos="1112"/>
          <w:tab w:val="left" w:pos="1249"/>
          <w:tab w:val="left" w:pos="1440"/>
          <w:tab w:val="left" w:pos="1524"/>
          <w:tab w:val="left" w:pos="1660"/>
          <w:tab w:val="left" w:pos="1798"/>
          <w:tab w:val="left" w:pos="1935"/>
          <w:tab w:val="left" w:pos="2073"/>
          <w:tab w:val="left" w:pos="2160"/>
          <w:tab w:val="left" w:pos="2880"/>
          <w:tab w:val="left" w:pos="3600"/>
          <w:tab w:val="left" w:pos="4320"/>
          <w:tab w:val="left" w:pos="5040"/>
          <w:tab w:val="left" w:pos="5092"/>
          <w:tab w:val="left" w:pos="5230"/>
          <w:tab w:val="left" w:pos="5367"/>
          <w:tab w:val="left" w:pos="5505"/>
          <w:tab w:val="left" w:pos="5642"/>
          <w:tab w:val="left" w:pos="5760"/>
          <w:tab w:val="left" w:pos="5917"/>
          <w:tab w:val="left" w:pos="6054"/>
          <w:tab w:val="left" w:pos="6192"/>
          <w:tab w:val="left" w:pos="6328"/>
          <w:tab w:val="left" w:pos="6480"/>
          <w:tab w:val="left" w:pos="7200"/>
          <w:tab w:val="left" w:pos="7920"/>
          <w:tab w:val="left" w:pos="8640"/>
          <w:tab w:val="left" w:pos="9360"/>
        </w:tabs>
      </w:pPr>
      <w:r>
        <w:t>By:</w:t>
      </w:r>
      <w:r>
        <w:tab/>
        <w:t xml:space="preserve">____________________________  </w:t>
      </w:r>
    </w:p>
    <w:p w:rsidR="0086177C" w:rsidRDefault="0086177C">
      <w:pPr>
        <w:tabs>
          <w:tab w:val="left" w:pos="0"/>
          <w:tab w:val="left" w:pos="720"/>
          <w:tab w:val="left" w:pos="837"/>
          <w:tab w:val="left" w:pos="974"/>
          <w:tab w:val="left" w:pos="1112"/>
          <w:tab w:val="left" w:pos="1249"/>
          <w:tab w:val="left" w:pos="1440"/>
          <w:tab w:val="left" w:pos="1524"/>
          <w:tab w:val="left" w:pos="1660"/>
          <w:tab w:val="left" w:pos="1798"/>
          <w:tab w:val="left" w:pos="1935"/>
          <w:tab w:val="left" w:pos="2073"/>
          <w:tab w:val="left" w:pos="2160"/>
          <w:tab w:val="left" w:pos="2880"/>
          <w:tab w:val="left" w:pos="3600"/>
          <w:tab w:val="left" w:pos="4320"/>
          <w:tab w:val="left" w:pos="5040"/>
          <w:tab w:val="left" w:pos="5092"/>
          <w:tab w:val="left" w:pos="5230"/>
          <w:tab w:val="left" w:pos="5367"/>
          <w:tab w:val="left" w:pos="5505"/>
          <w:tab w:val="left" w:pos="5642"/>
          <w:tab w:val="left" w:pos="5760"/>
          <w:tab w:val="left" w:pos="5917"/>
          <w:tab w:val="left" w:pos="6054"/>
          <w:tab w:val="left" w:pos="6192"/>
          <w:tab w:val="left" w:pos="6328"/>
          <w:tab w:val="left" w:pos="6480"/>
          <w:tab w:val="left" w:pos="7200"/>
          <w:tab w:val="left" w:pos="7920"/>
          <w:tab w:val="left" w:pos="8640"/>
          <w:tab w:val="left" w:pos="9360"/>
        </w:tabs>
        <w:ind w:firstLine="720"/>
      </w:pPr>
      <w:r>
        <w:rPr>
          <w:sz w:val="19"/>
        </w:rPr>
        <w:t>(Signature)</w:t>
      </w:r>
      <w:r>
        <w:rPr>
          <w:sz w:val="19"/>
        </w:rPr>
        <w:tab/>
      </w:r>
      <w:r>
        <w:rPr>
          <w:sz w:val="19"/>
        </w:rPr>
        <w:tab/>
      </w:r>
      <w:r>
        <w:rPr>
          <w:sz w:val="19"/>
        </w:rPr>
        <w:tab/>
      </w:r>
      <w:r>
        <w:rPr>
          <w:sz w:val="19"/>
        </w:rPr>
        <w:tab/>
      </w:r>
      <w:r>
        <w:rPr>
          <w:sz w:val="19"/>
        </w:rPr>
        <w:tab/>
      </w:r>
      <w:r>
        <w:rPr>
          <w:sz w:val="19"/>
        </w:rPr>
        <w:tab/>
      </w:r>
      <w:r>
        <w:rPr>
          <w:sz w:val="19"/>
        </w:rPr>
        <w:tab/>
      </w:r>
    </w:p>
    <w:p w:rsidR="0086177C" w:rsidRDefault="0086177C">
      <w:pPr>
        <w:tabs>
          <w:tab w:val="left" w:pos="0"/>
          <w:tab w:val="left" w:pos="720"/>
          <w:tab w:val="left" w:pos="837"/>
          <w:tab w:val="left" w:pos="974"/>
          <w:tab w:val="left" w:pos="1112"/>
          <w:tab w:val="left" w:pos="1249"/>
          <w:tab w:val="left" w:pos="1440"/>
          <w:tab w:val="left" w:pos="1524"/>
          <w:tab w:val="left" w:pos="1660"/>
          <w:tab w:val="left" w:pos="1798"/>
          <w:tab w:val="left" w:pos="1935"/>
          <w:tab w:val="left" w:pos="2073"/>
          <w:tab w:val="left" w:pos="2160"/>
          <w:tab w:val="left" w:pos="2880"/>
          <w:tab w:val="left" w:pos="3600"/>
          <w:tab w:val="left" w:pos="4320"/>
          <w:tab w:val="left" w:pos="5040"/>
          <w:tab w:val="left" w:pos="5092"/>
          <w:tab w:val="left" w:pos="5230"/>
          <w:tab w:val="left" w:pos="5367"/>
          <w:tab w:val="left" w:pos="5505"/>
          <w:tab w:val="left" w:pos="5642"/>
          <w:tab w:val="left" w:pos="5760"/>
          <w:tab w:val="left" w:pos="5917"/>
          <w:tab w:val="left" w:pos="6054"/>
          <w:tab w:val="left" w:pos="6192"/>
          <w:tab w:val="left" w:pos="6328"/>
          <w:tab w:val="left" w:pos="6480"/>
          <w:tab w:val="left" w:pos="7200"/>
          <w:tab w:val="left" w:pos="7920"/>
          <w:tab w:val="left" w:pos="8640"/>
          <w:tab w:val="left" w:pos="9360"/>
        </w:tabs>
      </w:pPr>
    </w:p>
    <w:p w:rsidR="0086177C" w:rsidRDefault="0086177C">
      <w:pPr>
        <w:tabs>
          <w:tab w:val="left" w:pos="0"/>
          <w:tab w:val="left" w:pos="720"/>
          <w:tab w:val="left" w:pos="837"/>
          <w:tab w:val="left" w:pos="974"/>
          <w:tab w:val="left" w:pos="1112"/>
          <w:tab w:val="left" w:pos="1249"/>
          <w:tab w:val="left" w:pos="1440"/>
          <w:tab w:val="left" w:pos="1524"/>
          <w:tab w:val="left" w:pos="1660"/>
          <w:tab w:val="left" w:pos="1798"/>
          <w:tab w:val="left" w:pos="1935"/>
          <w:tab w:val="left" w:pos="2073"/>
          <w:tab w:val="left" w:pos="2160"/>
          <w:tab w:val="left" w:pos="2880"/>
          <w:tab w:val="left" w:pos="3600"/>
          <w:tab w:val="left" w:pos="4320"/>
          <w:tab w:val="left" w:pos="5040"/>
          <w:tab w:val="left" w:pos="5092"/>
          <w:tab w:val="left" w:pos="5230"/>
          <w:tab w:val="left" w:pos="5367"/>
          <w:tab w:val="left" w:pos="5505"/>
          <w:tab w:val="left" w:pos="5642"/>
          <w:tab w:val="left" w:pos="5760"/>
          <w:tab w:val="left" w:pos="5917"/>
          <w:tab w:val="left" w:pos="6054"/>
          <w:tab w:val="left" w:pos="6192"/>
          <w:tab w:val="left" w:pos="6328"/>
          <w:tab w:val="left" w:pos="6480"/>
          <w:tab w:val="left" w:pos="7200"/>
          <w:tab w:val="left" w:pos="7920"/>
          <w:tab w:val="left" w:pos="8640"/>
          <w:tab w:val="left" w:pos="9360"/>
        </w:tabs>
      </w:pPr>
      <w:r>
        <w:t>Name:</w:t>
      </w:r>
      <w:r>
        <w:tab/>
      </w:r>
      <w:r w:rsidR="004C7DAE">
        <w:t>____________________________</w:t>
      </w:r>
      <w:r>
        <w:t xml:space="preserve"> </w:t>
      </w:r>
    </w:p>
    <w:p w:rsidR="0086177C" w:rsidRDefault="0086177C">
      <w:pPr>
        <w:tabs>
          <w:tab w:val="left" w:pos="0"/>
          <w:tab w:val="left" w:pos="720"/>
          <w:tab w:val="left" w:pos="837"/>
          <w:tab w:val="left" w:pos="974"/>
          <w:tab w:val="left" w:pos="1112"/>
          <w:tab w:val="left" w:pos="1249"/>
          <w:tab w:val="left" w:pos="1440"/>
          <w:tab w:val="left" w:pos="1524"/>
          <w:tab w:val="left" w:pos="1660"/>
          <w:tab w:val="left" w:pos="1798"/>
          <w:tab w:val="left" w:pos="1935"/>
          <w:tab w:val="left" w:pos="2073"/>
          <w:tab w:val="left" w:pos="2160"/>
          <w:tab w:val="left" w:pos="2880"/>
          <w:tab w:val="left" w:pos="3600"/>
          <w:tab w:val="left" w:pos="4320"/>
          <w:tab w:val="left" w:pos="5040"/>
          <w:tab w:val="left" w:pos="5092"/>
          <w:tab w:val="left" w:pos="5230"/>
          <w:tab w:val="left" w:pos="5367"/>
          <w:tab w:val="left" w:pos="5505"/>
          <w:tab w:val="left" w:pos="5642"/>
          <w:tab w:val="left" w:pos="5760"/>
          <w:tab w:val="left" w:pos="5917"/>
          <w:tab w:val="left" w:pos="6054"/>
          <w:tab w:val="left" w:pos="6192"/>
          <w:tab w:val="left" w:pos="6328"/>
          <w:tab w:val="left" w:pos="6480"/>
          <w:tab w:val="left" w:pos="7200"/>
          <w:tab w:val="left" w:pos="7920"/>
          <w:tab w:val="left" w:pos="8640"/>
          <w:tab w:val="left" w:pos="9360"/>
        </w:tabs>
      </w:pPr>
    </w:p>
    <w:p w:rsidR="0086177C" w:rsidRDefault="0086177C">
      <w:pPr>
        <w:tabs>
          <w:tab w:val="left" w:pos="0"/>
          <w:tab w:val="left" w:pos="720"/>
          <w:tab w:val="left" w:pos="837"/>
          <w:tab w:val="left" w:pos="974"/>
          <w:tab w:val="left" w:pos="1112"/>
          <w:tab w:val="left" w:pos="1249"/>
          <w:tab w:val="left" w:pos="1440"/>
          <w:tab w:val="left" w:pos="1524"/>
          <w:tab w:val="left" w:pos="1660"/>
          <w:tab w:val="left" w:pos="1798"/>
          <w:tab w:val="left" w:pos="1935"/>
          <w:tab w:val="left" w:pos="2073"/>
          <w:tab w:val="left" w:pos="2160"/>
          <w:tab w:val="left" w:pos="2880"/>
          <w:tab w:val="left" w:pos="3600"/>
          <w:tab w:val="left" w:pos="4320"/>
          <w:tab w:val="left" w:pos="5040"/>
          <w:tab w:val="left" w:pos="5092"/>
          <w:tab w:val="left" w:pos="5230"/>
          <w:tab w:val="left" w:pos="5367"/>
          <w:tab w:val="left" w:pos="5505"/>
          <w:tab w:val="left" w:pos="5642"/>
          <w:tab w:val="left" w:pos="5760"/>
          <w:tab w:val="left" w:pos="5917"/>
          <w:tab w:val="left" w:pos="6054"/>
          <w:tab w:val="left" w:pos="6192"/>
          <w:tab w:val="left" w:pos="6328"/>
          <w:tab w:val="left" w:pos="6480"/>
          <w:tab w:val="left" w:pos="7200"/>
          <w:tab w:val="left" w:pos="7920"/>
          <w:tab w:val="left" w:pos="8640"/>
          <w:tab w:val="left" w:pos="9360"/>
        </w:tabs>
      </w:pPr>
      <w:r>
        <w:t>Title:</w:t>
      </w:r>
      <w:r>
        <w:tab/>
      </w:r>
      <w:r w:rsidR="004C7DAE">
        <w:t>____________________________</w:t>
      </w:r>
    </w:p>
    <w:p w:rsidR="0086177C" w:rsidRDefault="0086177C">
      <w:pPr>
        <w:tabs>
          <w:tab w:val="left" w:pos="0"/>
          <w:tab w:val="left" w:pos="720"/>
          <w:tab w:val="left" w:pos="837"/>
          <w:tab w:val="left" w:pos="974"/>
          <w:tab w:val="left" w:pos="1112"/>
          <w:tab w:val="left" w:pos="1249"/>
          <w:tab w:val="left" w:pos="1440"/>
          <w:tab w:val="left" w:pos="1524"/>
          <w:tab w:val="left" w:pos="1660"/>
          <w:tab w:val="left" w:pos="1798"/>
          <w:tab w:val="left" w:pos="1935"/>
          <w:tab w:val="left" w:pos="2073"/>
          <w:tab w:val="left" w:pos="2160"/>
          <w:tab w:val="left" w:pos="2880"/>
          <w:tab w:val="left" w:pos="3600"/>
          <w:tab w:val="left" w:pos="4320"/>
          <w:tab w:val="left" w:pos="5040"/>
          <w:tab w:val="left" w:pos="5092"/>
          <w:tab w:val="left" w:pos="5230"/>
          <w:tab w:val="left" w:pos="5367"/>
          <w:tab w:val="left" w:pos="5505"/>
          <w:tab w:val="left" w:pos="5642"/>
          <w:tab w:val="left" w:pos="5760"/>
          <w:tab w:val="left" w:pos="5917"/>
          <w:tab w:val="left" w:pos="6054"/>
          <w:tab w:val="left" w:pos="6192"/>
          <w:tab w:val="left" w:pos="6328"/>
          <w:tab w:val="left" w:pos="6480"/>
          <w:tab w:val="left" w:pos="7200"/>
          <w:tab w:val="left" w:pos="7920"/>
          <w:tab w:val="left" w:pos="8640"/>
          <w:tab w:val="left" w:pos="9360"/>
        </w:tabs>
      </w:pPr>
    </w:p>
    <w:p w:rsidR="0086177C" w:rsidRDefault="0086177C">
      <w:pPr>
        <w:tabs>
          <w:tab w:val="left" w:pos="0"/>
          <w:tab w:val="left" w:pos="720"/>
          <w:tab w:val="left" w:pos="837"/>
          <w:tab w:val="left" w:pos="974"/>
          <w:tab w:val="left" w:pos="1112"/>
          <w:tab w:val="left" w:pos="1249"/>
          <w:tab w:val="left" w:pos="1440"/>
          <w:tab w:val="left" w:pos="1524"/>
          <w:tab w:val="left" w:pos="1660"/>
          <w:tab w:val="left" w:pos="1798"/>
          <w:tab w:val="left" w:pos="1935"/>
          <w:tab w:val="left" w:pos="2073"/>
          <w:tab w:val="left" w:pos="2160"/>
          <w:tab w:val="left" w:pos="2880"/>
          <w:tab w:val="left" w:pos="3600"/>
          <w:tab w:val="left" w:pos="4320"/>
          <w:tab w:val="left" w:pos="5040"/>
          <w:tab w:val="left" w:pos="5092"/>
          <w:tab w:val="left" w:pos="5230"/>
          <w:tab w:val="left" w:pos="5367"/>
          <w:tab w:val="left" w:pos="5505"/>
          <w:tab w:val="left" w:pos="5642"/>
          <w:tab w:val="left" w:pos="5760"/>
          <w:tab w:val="left" w:pos="5917"/>
          <w:tab w:val="left" w:pos="6054"/>
          <w:tab w:val="left" w:pos="6192"/>
          <w:tab w:val="left" w:pos="6328"/>
          <w:tab w:val="left" w:pos="6480"/>
          <w:tab w:val="left" w:pos="7200"/>
          <w:tab w:val="left" w:pos="7920"/>
          <w:tab w:val="left" w:pos="8640"/>
          <w:tab w:val="left" w:pos="9360"/>
        </w:tabs>
      </w:pPr>
      <w:r>
        <w:t>Date:</w:t>
      </w:r>
      <w:r>
        <w:tab/>
        <w:t xml:space="preserve">____________________________  </w:t>
      </w:r>
    </w:p>
    <w:p w:rsidR="0086177C" w:rsidRDefault="0086177C">
      <w:pPr>
        <w:pStyle w:val="Header"/>
        <w:tabs>
          <w:tab w:val="left" w:pos="0"/>
          <w:tab w:val="left" w:pos="720"/>
          <w:tab w:val="left" w:pos="837"/>
          <w:tab w:val="left" w:pos="974"/>
          <w:tab w:val="left" w:pos="1112"/>
          <w:tab w:val="left" w:pos="1249"/>
          <w:tab w:val="left" w:pos="1440"/>
          <w:tab w:val="left" w:pos="1524"/>
          <w:tab w:val="left" w:pos="1660"/>
          <w:tab w:val="left" w:pos="1798"/>
          <w:tab w:val="left" w:pos="1935"/>
          <w:tab w:val="left" w:pos="2073"/>
          <w:tab w:val="left" w:pos="2160"/>
          <w:tab w:val="left" w:pos="2880"/>
          <w:tab w:val="left" w:pos="3600"/>
          <w:tab w:val="left" w:pos="4320"/>
          <w:tab w:val="left" w:pos="5040"/>
          <w:tab w:val="left" w:pos="5092"/>
          <w:tab w:val="left" w:pos="5230"/>
          <w:tab w:val="left" w:pos="5367"/>
          <w:tab w:val="left" w:pos="5505"/>
          <w:tab w:val="left" w:pos="5642"/>
          <w:tab w:val="left" w:pos="5760"/>
          <w:tab w:val="left" w:pos="5917"/>
          <w:tab w:val="left" w:pos="6054"/>
          <w:tab w:val="left" w:pos="6192"/>
          <w:tab w:val="left" w:pos="6328"/>
          <w:tab w:val="left" w:pos="6480"/>
          <w:tab w:val="left" w:pos="7200"/>
          <w:tab w:val="left" w:pos="7920"/>
          <w:tab w:val="left" w:pos="8640"/>
          <w:tab w:val="left" w:pos="9360"/>
        </w:tabs>
      </w:pPr>
    </w:p>
    <w:p w:rsidR="0086177C" w:rsidRDefault="0086177C">
      <w:pPr>
        <w:tabs>
          <w:tab w:val="left" w:pos="0"/>
          <w:tab w:val="left" w:pos="720"/>
          <w:tab w:val="left" w:pos="837"/>
          <w:tab w:val="left" w:pos="974"/>
          <w:tab w:val="left" w:pos="1112"/>
          <w:tab w:val="left" w:pos="1249"/>
          <w:tab w:val="left" w:pos="1440"/>
          <w:tab w:val="left" w:pos="1524"/>
          <w:tab w:val="left" w:pos="1660"/>
          <w:tab w:val="left" w:pos="1798"/>
          <w:tab w:val="left" w:pos="1935"/>
          <w:tab w:val="left" w:pos="2073"/>
          <w:tab w:val="left" w:pos="2160"/>
          <w:tab w:val="left" w:pos="2880"/>
          <w:tab w:val="left" w:pos="3600"/>
          <w:tab w:val="left" w:pos="4320"/>
          <w:tab w:val="left" w:pos="5040"/>
          <w:tab w:val="left" w:pos="5092"/>
          <w:tab w:val="left" w:pos="5230"/>
          <w:tab w:val="left" w:pos="5367"/>
          <w:tab w:val="left" w:pos="5505"/>
          <w:tab w:val="left" w:pos="5642"/>
          <w:tab w:val="left" w:pos="5760"/>
          <w:tab w:val="left" w:pos="5917"/>
          <w:tab w:val="left" w:pos="6054"/>
          <w:tab w:val="left" w:pos="6192"/>
          <w:tab w:val="left" w:pos="6328"/>
          <w:tab w:val="left" w:pos="6480"/>
          <w:tab w:val="left" w:pos="7200"/>
          <w:tab w:val="left" w:pos="7920"/>
          <w:tab w:val="left" w:pos="8640"/>
          <w:tab w:val="left" w:pos="9360"/>
        </w:tabs>
      </w:pPr>
    </w:p>
    <w:p w:rsidR="0086177C" w:rsidRDefault="00406AD0">
      <w:pPr>
        <w:tabs>
          <w:tab w:val="left" w:pos="0"/>
          <w:tab w:val="left" w:pos="720"/>
          <w:tab w:val="left" w:pos="837"/>
          <w:tab w:val="left" w:pos="974"/>
          <w:tab w:val="left" w:pos="1112"/>
          <w:tab w:val="left" w:pos="1249"/>
          <w:tab w:val="left" w:pos="1440"/>
          <w:tab w:val="left" w:pos="1524"/>
          <w:tab w:val="left" w:pos="1660"/>
          <w:tab w:val="left" w:pos="1798"/>
          <w:tab w:val="left" w:pos="1935"/>
          <w:tab w:val="left" w:pos="2073"/>
          <w:tab w:val="left" w:pos="2160"/>
          <w:tab w:val="left" w:pos="2880"/>
          <w:tab w:val="left" w:pos="3600"/>
          <w:tab w:val="left" w:pos="4320"/>
          <w:tab w:val="left" w:pos="5040"/>
          <w:tab w:val="left" w:pos="5092"/>
          <w:tab w:val="left" w:pos="5230"/>
          <w:tab w:val="left" w:pos="5367"/>
          <w:tab w:val="left" w:pos="5505"/>
          <w:tab w:val="left" w:pos="5642"/>
          <w:tab w:val="left" w:pos="5760"/>
          <w:tab w:val="left" w:pos="5917"/>
          <w:tab w:val="left" w:pos="6054"/>
          <w:tab w:val="left" w:pos="6192"/>
          <w:tab w:val="left" w:pos="6328"/>
          <w:tab w:val="left" w:pos="6480"/>
          <w:tab w:val="left" w:pos="7200"/>
          <w:tab w:val="left" w:pos="7920"/>
          <w:tab w:val="left" w:pos="8640"/>
          <w:tab w:val="left" w:pos="9360"/>
        </w:tabs>
      </w:pPr>
      <w:r>
        <w:t>EXIM</w:t>
      </w:r>
      <w:r w:rsidR="0086177C">
        <w:t xml:space="preserve"> Bank hereby designates the Loan Facility referred to in this Loan Authorization Notice as </w:t>
      </w:r>
    </w:p>
    <w:p w:rsidR="0086177C" w:rsidRDefault="0086177C">
      <w:pPr>
        <w:tabs>
          <w:tab w:val="left" w:pos="0"/>
          <w:tab w:val="left" w:pos="720"/>
          <w:tab w:val="left" w:pos="837"/>
          <w:tab w:val="left" w:pos="974"/>
          <w:tab w:val="left" w:pos="1112"/>
          <w:tab w:val="left" w:pos="1249"/>
          <w:tab w:val="left" w:pos="1440"/>
          <w:tab w:val="left" w:pos="1524"/>
          <w:tab w:val="left" w:pos="1660"/>
          <w:tab w:val="left" w:pos="1798"/>
          <w:tab w:val="left" w:pos="1935"/>
          <w:tab w:val="left" w:pos="2073"/>
          <w:tab w:val="left" w:pos="2160"/>
          <w:tab w:val="left" w:pos="2880"/>
          <w:tab w:val="left" w:pos="3600"/>
          <w:tab w:val="left" w:pos="4320"/>
          <w:tab w:val="left" w:pos="5040"/>
          <w:tab w:val="left" w:pos="5092"/>
          <w:tab w:val="left" w:pos="5230"/>
          <w:tab w:val="left" w:pos="5367"/>
          <w:tab w:val="left" w:pos="5505"/>
          <w:tab w:val="left" w:pos="5642"/>
          <w:tab w:val="left" w:pos="5760"/>
          <w:tab w:val="left" w:pos="5917"/>
          <w:tab w:val="left" w:pos="6054"/>
          <w:tab w:val="left" w:pos="6192"/>
          <w:tab w:val="left" w:pos="6328"/>
          <w:tab w:val="left" w:pos="6480"/>
          <w:tab w:val="left" w:pos="7200"/>
          <w:tab w:val="left" w:pos="7920"/>
          <w:tab w:val="left" w:pos="8640"/>
          <w:tab w:val="left" w:pos="9360"/>
        </w:tabs>
      </w:pPr>
      <w:r>
        <w:t>Guaranteed Loan Facility No. ______________________.</w:t>
      </w:r>
    </w:p>
    <w:p w:rsidR="0086177C" w:rsidRDefault="0086177C">
      <w:pPr>
        <w:tabs>
          <w:tab w:val="left" w:pos="0"/>
          <w:tab w:val="left" w:pos="720"/>
          <w:tab w:val="left" w:pos="837"/>
          <w:tab w:val="left" w:pos="974"/>
          <w:tab w:val="left" w:pos="1112"/>
          <w:tab w:val="left" w:pos="1249"/>
          <w:tab w:val="left" w:pos="1440"/>
          <w:tab w:val="left" w:pos="1524"/>
          <w:tab w:val="left" w:pos="1660"/>
          <w:tab w:val="left" w:pos="1798"/>
          <w:tab w:val="left" w:pos="1935"/>
          <w:tab w:val="left" w:pos="2073"/>
          <w:tab w:val="left" w:pos="2160"/>
          <w:tab w:val="left" w:pos="2880"/>
          <w:tab w:val="left" w:pos="3600"/>
          <w:tab w:val="left" w:pos="4320"/>
          <w:tab w:val="left" w:pos="5040"/>
          <w:tab w:val="left" w:pos="5092"/>
          <w:tab w:val="left" w:pos="5230"/>
          <w:tab w:val="left" w:pos="5367"/>
          <w:tab w:val="left" w:pos="5505"/>
          <w:tab w:val="left" w:pos="5642"/>
          <w:tab w:val="left" w:pos="5760"/>
          <w:tab w:val="left" w:pos="5917"/>
          <w:tab w:val="left" w:pos="6054"/>
          <w:tab w:val="left" w:pos="6192"/>
          <w:tab w:val="left" w:pos="6328"/>
          <w:tab w:val="left" w:pos="6480"/>
          <w:tab w:val="left" w:pos="7200"/>
          <w:tab w:val="left" w:pos="7920"/>
          <w:tab w:val="left" w:pos="8640"/>
          <w:tab w:val="left" w:pos="9360"/>
        </w:tabs>
      </w:pPr>
    </w:p>
    <w:p w:rsidR="0086177C" w:rsidRDefault="0086177C">
      <w:pPr>
        <w:tabs>
          <w:tab w:val="left" w:pos="0"/>
          <w:tab w:val="left" w:pos="720"/>
          <w:tab w:val="left" w:pos="837"/>
          <w:tab w:val="left" w:pos="974"/>
          <w:tab w:val="left" w:pos="1112"/>
          <w:tab w:val="left" w:pos="1249"/>
          <w:tab w:val="left" w:pos="1440"/>
          <w:tab w:val="left" w:pos="1524"/>
          <w:tab w:val="left" w:pos="1660"/>
          <w:tab w:val="left" w:pos="1798"/>
          <w:tab w:val="left" w:pos="1935"/>
          <w:tab w:val="left" w:pos="2073"/>
          <w:tab w:val="left" w:pos="2160"/>
          <w:tab w:val="left" w:pos="2880"/>
          <w:tab w:val="left" w:pos="3600"/>
          <w:tab w:val="left" w:pos="4320"/>
          <w:tab w:val="left" w:pos="5040"/>
          <w:tab w:val="left" w:pos="5092"/>
          <w:tab w:val="left" w:pos="5230"/>
          <w:tab w:val="left" w:pos="5367"/>
          <w:tab w:val="left" w:pos="5505"/>
          <w:tab w:val="left" w:pos="5642"/>
          <w:tab w:val="left" w:pos="5760"/>
          <w:tab w:val="left" w:pos="5917"/>
          <w:tab w:val="left" w:pos="6054"/>
          <w:tab w:val="left" w:pos="6192"/>
          <w:tab w:val="left" w:pos="6328"/>
          <w:tab w:val="left" w:pos="6480"/>
          <w:tab w:val="left" w:pos="7200"/>
          <w:tab w:val="left" w:pos="7920"/>
          <w:tab w:val="left" w:pos="8640"/>
          <w:tab w:val="left" w:pos="9360"/>
        </w:tabs>
      </w:pPr>
    </w:p>
    <w:p w:rsidR="0086177C" w:rsidRDefault="0086177C">
      <w:pPr>
        <w:tabs>
          <w:tab w:val="left" w:pos="0"/>
          <w:tab w:val="left" w:pos="720"/>
          <w:tab w:val="left" w:pos="837"/>
          <w:tab w:val="left" w:pos="974"/>
          <w:tab w:val="left" w:pos="1112"/>
          <w:tab w:val="left" w:pos="1249"/>
          <w:tab w:val="left" w:pos="1440"/>
          <w:tab w:val="left" w:pos="1524"/>
          <w:tab w:val="left" w:pos="1660"/>
          <w:tab w:val="left" w:pos="1798"/>
          <w:tab w:val="left" w:pos="1935"/>
          <w:tab w:val="left" w:pos="2073"/>
          <w:tab w:val="left" w:pos="2160"/>
          <w:tab w:val="left" w:pos="2880"/>
          <w:tab w:val="left" w:pos="3600"/>
          <w:tab w:val="left" w:pos="4320"/>
          <w:tab w:val="left" w:pos="5040"/>
          <w:tab w:val="left" w:pos="5092"/>
          <w:tab w:val="left" w:pos="5230"/>
          <w:tab w:val="left" w:pos="5367"/>
          <w:tab w:val="left" w:pos="5505"/>
          <w:tab w:val="left" w:pos="5642"/>
          <w:tab w:val="left" w:pos="5760"/>
          <w:tab w:val="left" w:pos="5917"/>
          <w:tab w:val="left" w:pos="6054"/>
          <w:tab w:val="left" w:pos="6192"/>
          <w:tab w:val="left" w:pos="6328"/>
          <w:tab w:val="left" w:pos="6480"/>
          <w:tab w:val="left" w:pos="7200"/>
          <w:tab w:val="left" w:pos="7920"/>
          <w:tab w:val="left" w:pos="8640"/>
          <w:tab w:val="left" w:pos="9360"/>
        </w:tabs>
      </w:pPr>
    </w:p>
    <w:p w:rsidR="0086177C" w:rsidRDefault="0086177C">
      <w:pPr>
        <w:tabs>
          <w:tab w:val="left" w:pos="0"/>
          <w:tab w:val="left" w:pos="720"/>
          <w:tab w:val="left" w:pos="837"/>
          <w:tab w:val="left" w:pos="974"/>
          <w:tab w:val="left" w:pos="1112"/>
          <w:tab w:val="left" w:pos="1249"/>
          <w:tab w:val="left" w:pos="1440"/>
          <w:tab w:val="left" w:pos="1524"/>
          <w:tab w:val="left" w:pos="1660"/>
          <w:tab w:val="left" w:pos="1798"/>
          <w:tab w:val="left" w:pos="1935"/>
          <w:tab w:val="left" w:pos="2073"/>
          <w:tab w:val="left" w:pos="2160"/>
          <w:tab w:val="left" w:pos="2880"/>
          <w:tab w:val="left" w:pos="3600"/>
          <w:tab w:val="left" w:pos="4320"/>
          <w:tab w:val="left" w:pos="5040"/>
          <w:tab w:val="left" w:pos="5092"/>
          <w:tab w:val="left" w:pos="5230"/>
          <w:tab w:val="left" w:pos="5367"/>
          <w:tab w:val="left" w:pos="5505"/>
          <w:tab w:val="left" w:pos="5642"/>
          <w:tab w:val="left" w:pos="5760"/>
          <w:tab w:val="left" w:pos="5917"/>
          <w:tab w:val="left" w:pos="6054"/>
          <w:tab w:val="left" w:pos="6192"/>
          <w:tab w:val="left" w:pos="6328"/>
          <w:tab w:val="left" w:pos="6480"/>
          <w:tab w:val="left" w:pos="7200"/>
          <w:tab w:val="left" w:pos="7920"/>
          <w:tab w:val="left" w:pos="8640"/>
          <w:tab w:val="left" w:pos="9360"/>
        </w:tabs>
      </w:pPr>
    </w:p>
    <w:p w:rsidR="0086177C" w:rsidRDefault="0086177C">
      <w:pPr>
        <w:tabs>
          <w:tab w:val="left" w:pos="0"/>
          <w:tab w:val="left" w:pos="720"/>
          <w:tab w:val="left" w:pos="837"/>
          <w:tab w:val="left" w:pos="974"/>
          <w:tab w:val="left" w:pos="1112"/>
          <w:tab w:val="left" w:pos="1249"/>
          <w:tab w:val="left" w:pos="1440"/>
          <w:tab w:val="left" w:pos="1524"/>
          <w:tab w:val="left" w:pos="1660"/>
          <w:tab w:val="left" w:pos="1798"/>
          <w:tab w:val="left" w:pos="1935"/>
          <w:tab w:val="left" w:pos="2073"/>
          <w:tab w:val="left" w:pos="2160"/>
          <w:tab w:val="left" w:pos="2880"/>
          <w:tab w:val="left" w:pos="3600"/>
          <w:tab w:val="left" w:pos="4320"/>
          <w:tab w:val="left" w:pos="5040"/>
          <w:tab w:val="left" w:pos="5092"/>
          <w:tab w:val="left" w:pos="5230"/>
          <w:tab w:val="left" w:pos="5367"/>
          <w:tab w:val="left" w:pos="5505"/>
          <w:tab w:val="left" w:pos="5642"/>
          <w:tab w:val="left" w:pos="5760"/>
          <w:tab w:val="left" w:pos="5917"/>
          <w:tab w:val="left" w:pos="6054"/>
          <w:tab w:val="left" w:pos="6192"/>
          <w:tab w:val="left" w:pos="6328"/>
          <w:tab w:val="left" w:pos="6480"/>
          <w:tab w:val="left" w:pos="7200"/>
          <w:tab w:val="left" w:pos="7920"/>
          <w:tab w:val="left" w:pos="8640"/>
          <w:tab w:val="left" w:pos="9360"/>
        </w:tabs>
      </w:pPr>
    </w:p>
    <w:p w:rsidR="0086177C" w:rsidRDefault="0086177C">
      <w:pPr>
        <w:tabs>
          <w:tab w:val="left" w:pos="0"/>
          <w:tab w:val="left" w:pos="720"/>
          <w:tab w:val="left" w:pos="837"/>
          <w:tab w:val="left" w:pos="974"/>
          <w:tab w:val="left" w:pos="1112"/>
          <w:tab w:val="left" w:pos="1249"/>
          <w:tab w:val="left" w:pos="1440"/>
          <w:tab w:val="left" w:pos="1524"/>
          <w:tab w:val="left" w:pos="1660"/>
          <w:tab w:val="left" w:pos="1798"/>
          <w:tab w:val="left" w:pos="1935"/>
          <w:tab w:val="left" w:pos="2073"/>
          <w:tab w:val="left" w:pos="2160"/>
          <w:tab w:val="left" w:pos="2880"/>
          <w:tab w:val="left" w:pos="3600"/>
          <w:tab w:val="left" w:pos="4320"/>
          <w:tab w:val="left" w:pos="5040"/>
          <w:tab w:val="left" w:pos="5092"/>
          <w:tab w:val="left" w:pos="5230"/>
          <w:tab w:val="left" w:pos="5367"/>
          <w:tab w:val="left" w:pos="5505"/>
          <w:tab w:val="left" w:pos="5642"/>
          <w:tab w:val="left" w:pos="5760"/>
          <w:tab w:val="left" w:pos="5917"/>
          <w:tab w:val="left" w:pos="6054"/>
          <w:tab w:val="left" w:pos="6192"/>
          <w:tab w:val="left" w:pos="6328"/>
          <w:tab w:val="left" w:pos="6480"/>
          <w:tab w:val="left" w:pos="7200"/>
          <w:tab w:val="left" w:pos="7920"/>
          <w:tab w:val="left" w:pos="8640"/>
          <w:tab w:val="left" w:pos="9360"/>
        </w:tabs>
      </w:pPr>
      <w:r>
        <w:br w:type="page"/>
      </w:r>
      <w:r>
        <w:lastRenderedPageBreak/>
        <w:t xml:space="preserve">Reminders:  </w:t>
      </w:r>
    </w:p>
    <w:p w:rsidR="0086177C" w:rsidRDefault="0086177C">
      <w:pPr>
        <w:tabs>
          <w:tab w:val="left" w:pos="0"/>
          <w:tab w:val="left" w:pos="720"/>
          <w:tab w:val="left" w:pos="837"/>
          <w:tab w:val="left" w:pos="974"/>
          <w:tab w:val="left" w:pos="1112"/>
          <w:tab w:val="left" w:pos="1249"/>
          <w:tab w:val="left" w:pos="1440"/>
          <w:tab w:val="left" w:pos="1524"/>
          <w:tab w:val="left" w:pos="1660"/>
          <w:tab w:val="left" w:pos="1798"/>
          <w:tab w:val="left" w:pos="1935"/>
          <w:tab w:val="left" w:pos="2073"/>
          <w:tab w:val="left" w:pos="2160"/>
          <w:tab w:val="left" w:pos="2880"/>
          <w:tab w:val="left" w:pos="3600"/>
          <w:tab w:val="left" w:pos="4320"/>
          <w:tab w:val="left" w:pos="5040"/>
          <w:tab w:val="left" w:pos="5092"/>
          <w:tab w:val="left" w:pos="5230"/>
          <w:tab w:val="left" w:pos="5367"/>
          <w:tab w:val="left" w:pos="5505"/>
          <w:tab w:val="left" w:pos="5642"/>
          <w:tab w:val="left" w:pos="5760"/>
          <w:tab w:val="left" w:pos="5917"/>
          <w:tab w:val="left" w:pos="6054"/>
          <w:tab w:val="left" w:pos="6192"/>
          <w:tab w:val="left" w:pos="6328"/>
          <w:tab w:val="left" w:pos="6480"/>
          <w:tab w:val="left" w:pos="7200"/>
          <w:tab w:val="left" w:pos="7920"/>
          <w:tab w:val="left" w:pos="8640"/>
          <w:tab w:val="left" w:pos="9360"/>
        </w:tabs>
        <w:ind w:firstLine="720"/>
      </w:pPr>
      <w:r>
        <w:t xml:space="preserve">1) Did you include the completed application, signed by Borrower and Lender? </w:t>
      </w:r>
    </w:p>
    <w:p w:rsidR="0086177C" w:rsidRDefault="0086177C">
      <w:pPr>
        <w:tabs>
          <w:tab w:val="left" w:pos="0"/>
          <w:tab w:val="left" w:pos="720"/>
          <w:tab w:val="left" w:pos="837"/>
          <w:tab w:val="left" w:pos="974"/>
          <w:tab w:val="left" w:pos="1112"/>
          <w:tab w:val="left" w:pos="1249"/>
          <w:tab w:val="left" w:pos="1440"/>
          <w:tab w:val="left" w:pos="1524"/>
          <w:tab w:val="left" w:pos="1660"/>
          <w:tab w:val="left" w:pos="1798"/>
          <w:tab w:val="left" w:pos="1935"/>
          <w:tab w:val="left" w:pos="2073"/>
          <w:tab w:val="left" w:pos="2160"/>
          <w:tab w:val="left" w:pos="2880"/>
          <w:tab w:val="left" w:pos="3600"/>
          <w:tab w:val="left" w:pos="4320"/>
          <w:tab w:val="left" w:pos="5040"/>
          <w:tab w:val="left" w:pos="5092"/>
          <w:tab w:val="left" w:pos="5230"/>
          <w:tab w:val="left" w:pos="5367"/>
          <w:tab w:val="left" w:pos="5505"/>
          <w:tab w:val="left" w:pos="5642"/>
          <w:tab w:val="left" w:pos="5760"/>
          <w:tab w:val="left" w:pos="5917"/>
          <w:tab w:val="left" w:pos="6054"/>
          <w:tab w:val="left" w:pos="6192"/>
          <w:tab w:val="left" w:pos="6328"/>
          <w:tab w:val="left" w:pos="6480"/>
          <w:tab w:val="left" w:pos="7200"/>
          <w:tab w:val="left" w:pos="7920"/>
          <w:tab w:val="left" w:pos="8640"/>
          <w:tab w:val="left" w:pos="9360"/>
        </w:tabs>
        <w:ind w:firstLine="720"/>
      </w:pPr>
      <w:r>
        <w:t>2) Did you include the $100 Application Fee?</w:t>
      </w:r>
    </w:p>
    <w:p w:rsidR="0086177C" w:rsidRDefault="0086177C">
      <w:pPr>
        <w:tabs>
          <w:tab w:val="left" w:pos="0"/>
          <w:tab w:val="left" w:pos="720"/>
          <w:tab w:val="left" w:pos="837"/>
          <w:tab w:val="left" w:pos="974"/>
          <w:tab w:val="left" w:pos="1112"/>
          <w:tab w:val="left" w:pos="1249"/>
          <w:tab w:val="left" w:pos="1440"/>
          <w:tab w:val="left" w:pos="1524"/>
          <w:tab w:val="left" w:pos="1660"/>
          <w:tab w:val="left" w:pos="1798"/>
          <w:tab w:val="left" w:pos="1935"/>
          <w:tab w:val="left" w:pos="2073"/>
          <w:tab w:val="left" w:pos="2160"/>
          <w:tab w:val="left" w:pos="2880"/>
          <w:tab w:val="left" w:pos="3600"/>
          <w:tab w:val="left" w:pos="4320"/>
          <w:tab w:val="left" w:pos="5040"/>
          <w:tab w:val="left" w:pos="5092"/>
          <w:tab w:val="left" w:pos="5230"/>
          <w:tab w:val="left" w:pos="5367"/>
          <w:tab w:val="left" w:pos="5505"/>
          <w:tab w:val="left" w:pos="5642"/>
          <w:tab w:val="left" w:pos="5760"/>
          <w:tab w:val="left" w:pos="5917"/>
          <w:tab w:val="left" w:pos="6054"/>
          <w:tab w:val="left" w:pos="6192"/>
          <w:tab w:val="left" w:pos="6328"/>
          <w:tab w:val="left" w:pos="6480"/>
          <w:tab w:val="left" w:pos="7200"/>
          <w:tab w:val="left" w:pos="7920"/>
          <w:tab w:val="left" w:pos="8640"/>
          <w:tab w:val="left" w:pos="9360"/>
        </w:tabs>
        <w:ind w:firstLine="720"/>
      </w:pPr>
      <w:r>
        <w:t>3) Did you include the appropriate Facility Fee and the Facility Fee Schedule?</w:t>
      </w:r>
    </w:p>
    <w:p w:rsidR="0086177C" w:rsidRDefault="0086177C">
      <w:pPr>
        <w:tabs>
          <w:tab w:val="left" w:pos="0"/>
          <w:tab w:val="left" w:pos="720"/>
          <w:tab w:val="left" w:pos="837"/>
          <w:tab w:val="left" w:pos="974"/>
          <w:tab w:val="left" w:pos="1112"/>
          <w:tab w:val="left" w:pos="1249"/>
          <w:tab w:val="left" w:pos="1440"/>
          <w:tab w:val="left" w:pos="1524"/>
          <w:tab w:val="left" w:pos="1660"/>
          <w:tab w:val="left" w:pos="1798"/>
          <w:tab w:val="left" w:pos="1935"/>
          <w:tab w:val="left" w:pos="2073"/>
          <w:tab w:val="left" w:pos="2160"/>
          <w:tab w:val="left" w:pos="2880"/>
          <w:tab w:val="left" w:pos="3600"/>
          <w:tab w:val="left" w:pos="4320"/>
          <w:tab w:val="left" w:pos="5040"/>
          <w:tab w:val="left" w:pos="5092"/>
          <w:tab w:val="left" w:pos="5230"/>
          <w:tab w:val="left" w:pos="5367"/>
          <w:tab w:val="left" w:pos="5505"/>
          <w:tab w:val="left" w:pos="5642"/>
          <w:tab w:val="left" w:pos="5760"/>
          <w:tab w:val="left" w:pos="5917"/>
          <w:tab w:val="left" w:pos="6054"/>
          <w:tab w:val="left" w:pos="6192"/>
          <w:tab w:val="left" w:pos="6328"/>
          <w:tab w:val="left" w:pos="6480"/>
          <w:tab w:val="left" w:pos="7200"/>
          <w:tab w:val="left" w:pos="7920"/>
          <w:tab w:val="left" w:pos="8640"/>
          <w:tab w:val="left" w:pos="9360"/>
        </w:tabs>
        <w:ind w:left="720"/>
      </w:pPr>
      <w:r>
        <w:t xml:space="preserve">4) Did you complete the Loan Authorization Notice and submit </w:t>
      </w:r>
      <w:r>
        <w:rPr>
          <w:b/>
        </w:rPr>
        <w:t>two</w:t>
      </w:r>
      <w:r>
        <w:t xml:space="preserve"> executed originals?</w:t>
      </w:r>
    </w:p>
    <w:p w:rsidR="0086177C" w:rsidRDefault="0086177C">
      <w:pPr>
        <w:tabs>
          <w:tab w:val="left" w:pos="0"/>
          <w:tab w:val="left" w:pos="720"/>
          <w:tab w:val="left" w:pos="837"/>
          <w:tab w:val="left" w:pos="974"/>
          <w:tab w:val="left" w:pos="1112"/>
          <w:tab w:val="left" w:pos="1249"/>
          <w:tab w:val="left" w:pos="1440"/>
          <w:tab w:val="left" w:pos="1524"/>
          <w:tab w:val="left" w:pos="1660"/>
          <w:tab w:val="left" w:pos="1798"/>
          <w:tab w:val="left" w:pos="1935"/>
          <w:tab w:val="left" w:pos="2073"/>
          <w:tab w:val="left" w:pos="2160"/>
          <w:tab w:val="left" w:pos="2880"/>
          <w:tab w:val="left" w:pos="3600"/>
          <w:tab w:val="left" w:pos="4320"/>
          <w:tab w:val="left" w:pos="5040"/>
          <w:tab w:val="left" w:pos="5092"/>
          <w:tab w:val="left" w:pos="5230"/>
          <w:tab w:val="left" w:pos="5367"/>
          <w:tab w:val="left" w:pos="5505"/>
          <w:tab w:val="left" w:pos="5642"/>
          <w:tab w:val="left" w:pos="5760"/>
          <w:tab w:val="left" w:pos="5917"/>
          <w:tab w:val="left" w:pos="6054"/>
          <w:tab w:val="left" w:pos="6192"/>
          <w:tab w:val="left" w:pos="6328"/>
          <w:tab w:val="left" w:pos="6480"/>
          <w:tab w:val="left" w:pos="7200"/>
          <w:tab w:val="left" w:pos="7920"/>
          <w:tab w:val="left" w:pos="8640"/>
          <w:tab w:val="left" w:pos="9360"/>
        </w:tabs>
        <w:ind w:firstLine="720"/>
      </w:pPr>
      <w:r>
        <w:t xml:space="preserve">5) Have you attached copies of waivers approved by </w:t>
      </w:r>
      <w:r w:rsidR="00406AD0">
        <w:t>EXIM</w:t>
      </w:r>
      <w:r>
        <w:t xml:space="preserve"> Bank?</w:t>
      </w:r>
    </w:p>
    <w:p w:rsidR="0086177C" w:rsidRDefault="0086177C">
      <w:pPr>
        <w:tabs>
          <w:tab w:val="left" w:pos="0"/>
          <w:tab w:val="left" w:pos="720"/>
          <w:tab w:val="left" w:pos="837"/>
          <w:tab w:val="left" w:pos="974"/>
          <w:tab w:val="left" w:pos="1112"/>
          <w:tab w:val="left" w:pos="1249"/>
          <w:tab w:val="left" w:pos="1440"/>
          <w:tab w:val="left" w:pos="1524"/>
          <w:tab w:val="left" w:pos="1660"/>
          <w:tab w:val="left" w:pos="1798"/>
          <w:tab w:val="left" w:pos="1935"/>
          <w:tab w:val="left" w:pos="2073"/>
          <w:tab w:val="left" w:pos="2160"/>
          <w:tab w:val="left" w:pos="2880"/>
          <w:tab w:val="left" w:pos="3600"/>
          <w:tab w:val="left" w:pos="4320"/>
          <w:tab w:val="left" w:pos="5040"/>
          <w:tab w:val="left" w:pos="5092"/>
          <w:tab w:val="left" w:pos="5230"/>
          <w:tab w:val="left" w:pos="5367"/>
          <w:tab w:val="left" w:pos="5505"/>
          <w:tab w:val="left" w:pos="5642"/>
          <w:tab w:val="left" w:pos="5760"/>
          <w:tab w:val="left" w:pos="5917"/>
          <w:tab w:val="left" w:pos="6054"/>
          <w:tab w:val="left" w:pos="6192"/>
          <w:tab w:val="left" w:pos="6328"/>
          <w:tab w:val="left" w:pos="6480"/>
          <w:tab w:val="left" w:pos="7200"/>
          <w:tab w:val="left" w:pos="7920"/>
          <w:tab w:val="left" w:pos="8640"/>
          <w:tab w:val="left" w:pos="9360"/>
        </w:tabs>
        <w:ind w:firstLine="720"/>
      </w:pPr>
      <w:r>
        <w:t>6) Have you delivered the Country Limitation Schedule to Borrower?</w:t>
      </w:r>
    </w:p>
    <w:p w:rsidR="0086177C" w:rsidRDefault="0086177C">
      <w:pPr>
        <w:tabs>
          <w:tab w:val="left" w:pos="0"/>
          <w:tab w:val="left" w:pos="720"/>
          <w:tab w:val="left" w:pos="837"/>
          <w:tab w:val="left" w:pos="974"/>
          <w:tab w:val="left" w:pos="1112"/>
          <w:tab w:val="left" w:pos="1249"/>
          <w:tab w:val="left" w:pos="1440"/>
          <w:tab w:val="left" w:pos="1524"/>
          <w:tab w:val="left" w:pos="1660"/>
          <w:tab w:val="left" w:pos="1798"/>
          <w:tab w:val="left" w:pos="1935"/>
          <w:tab w:val="left" w:pos="2073"/>
          <w:tab w:val="left" w:pos="2160"/>
          <w:tab w:val="left" w:pos="2880"/>
          <w:tab w:val="left" w:pos="3600"/>
          <w:tab w:val="left" w:pos="4320"/>
          <w:tab w:val="left" w:pos="5040"/>
          <w:tab w:val="left" w:pos="5092"/>
          <w:tab w:val="left" w:pos="5230"/>
          <w:tab w:val="left" w:pos="5367"/>
          <w:tab w:val="left" w:pos="5505"/>
          <w:tab w:val="left" w:pos="5642"/>
          <w:tab w:val="left" w:pos="5760"/>
          <w:tab w:val="left" w:pos="5917"/>
          <w:tab w:val="left" w:pos="6054"/>
          <w:tab w:val="left" w:pos="6192"/>
          <w:tab w:val="left" w:pos="6328"/>
          <w:tab w:val="left" w:pos="6480"/>
          <w:tab w:val="left" w:pos="7200"/>
          <w:tab w:val="left" w:pos="7920"/>
          <w:tab w:val="left" w:pos="8640"/>
          <w:tab w:val="left" w:pos="9360"/>
        </w:tabs>
      </w:pPr>
    </w:p>
    <w:p w:rsidR="0086177C" w:rsidRDefault="0086177C">
      <w:r>
        <w:t xml:space="preserve">If you need assistance in completing this document, please do not hesitate to contact </w:t>
      </w:r>
      <w:r w:rsidR="006C7B5E">
        <w:t>your Relationship Manager.</w:t>
      </w:r>
    </w:p>
    <w:p w:rsidR="0086177C" w:rsidRDefault="0086177C">
      <w:pPr>
        <w:rPr>
          <w:b/>
        </w:rPr>
      </w:pPr>
    </w:p>
    <w:p w:rsidR="0086177C" w:rsidRDefault="0086177C">
      <w:pPr>
        <w:rPr>
          <w:b/>
        </w:rPr>
      </w:pPr>
    </w:p>
    <w:p w:rsidR="0086177C" w:rsidRDefault="0086177C">
      <w:pPr>
        <w:rPr>
          <w:b/>
        </w:rPr>
      </w:pPr>
    </w:p>
    <w:p w:rsidR="0086177C" w:rsidRDefault="0086177C">
      <w:pPr>
        <w:rPr>
          <w:b/>
        </w:rPr>
      </w:pPr>
    </w:p>
    <w:p w:rsidR="0086177C" w:rsidRDefault="0086177C">
      <w:pPr>
        <w:jc w:val="right"/>
      </w:pPr>
    </w:p>
    <w:sectPr w:rsidR="0086177C" w:rsidSect="00136BF7">
      <w:headerReference w:type="even" r:id="rId7"/>
      <w:headerReference w:type="default" r:id="rId8"/>
      <w:footerReference w:type="even" r:id="rId9"/>
      <w:footerReference w:type="default" r:id="rId10"/>
      <w:headerReference w:type="first" r:id="rId11"/>
      <w:footerReference w:type="first" r:id="rId12"/>
      <w:pgSz w:w="12240" w:h="15840"/>
      <w:pgMar w:top="840" w:right="1440" w:bottom="1008"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2BD" w:rsidRDefault="00DF32BD">
      <w:r>
        <w:separator/>
      </w:r>
    </w:p>
  </w:endnote>
  <w:endnote w:type="continuationSeparator" w:id="0">
    <w:p w:rsidR="00DF32BD" w:rsidRDefault="00DF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D1F" w:rsidRDefault="00070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2BD" w:rsidRDefault="00DF32BD">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r>
      <w:rPr>
        <w:rStyle w:val="PageNumber"/>
      </w:rPr>
      <w:t>9/</w:t>
    </w:r>
    <w:r w:rsidR="00070D1F">
      <w:rPr>
        <w:rStyle w:val="PageNumber"/>
      </w:rPr>
      <w:t>18</w:t>
    </w:r>
    <w:bookmarkStart w:id="3" w:name="_GoBack"/>
    <w:bookmarkEnd w:id="3"/>
    <w:r>
      <w:rPr>
        <w:rStyle w:val="PageNumber"/>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D1F" w:rsidRDefault="00070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2BD" w:rsidRDefault="00DF32BD">
      <w:r>
        <w:separator/>
      </w:r>
    </w:p>
  </w:footnote>
  <w:footnote w:type="continuationSeparator" w:id="0">
    <w:p w:rsidR="00DF32BD" w:rsidRDefault="00DF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D1F" w:rsidRDefault="00070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D1F" w:rsidRDefault="00070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D1F" w:rsidRDefault="00070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3"/>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7200" w:hanging="6480"/>
      </w:pPr>
      <w:rPr>
        <w:rFonts w:ascii="Times New Roman" w:hAnsi="Times New Roman"/>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7"/>
    <w:multiLevelType w:val="multilevel"/>
    <w:tmpl w:val="00000000"/>
    <w:lvl w:ilvl="0">
      <w:start w:val="1"/>
      <w:numFmt w:val="upperLetter"/>
      <w:lvlText w:val="%1"/>
      <w:lvlJc w:val="left"/>
    </w:lvl>
    <w:lvl w:ilvl="1">
      <w:start w:val="1"/>
      <w:numFmt w:val="upperLetter"/>
      <w:lvlText w:val="%2."/>
      <w:lvlJc w:val="left"/>
      <w:pPr>
        <w:tabs>
          <w:tab w:val="num" w:pos="1440"/>
        </w:tabs>
        <w:ind w:left="7200" w:hanging="6480"/>
      </w:pPr>
      <w:rPr>
        <w:rFonts w:ascii="Times New Roman" w:hAnsi="Times New Roman"/>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9"/>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10913228"/>
    <w:multiLevelType w:val="singleLevel"/>
    <w:tmpl w:val="17742246"/>
    <w:lvl w:ilvl="0">
      <w:start w:val="1"/>
      <w:numFmt w:val="upperLetter"/>
      <w:pStyle w:val="List2"/>
      <w:lvlText w:val="%1."/>
      <w:lvlJc w:val="left"/>
      <w:pPr>
        <w:tabs>
          <w:tab w:val="num" w:pos="1080"/>
        </w:tabs>
        <w:ind w:left="720" w:firstLine="0"/>
      </w:pPr>
    </w:lvl>
  </w:abstractNum>
  <w:abstractNum w:abstractNumId="6" w15:restartNumberingAfterBreak="0">
    <w:nsid w:val="185E0031"/>
    <w:multiLevelType w:val="hybridMultilevel"/>
    <w:tmpl w:val="E19CB534"/>
    <w:lvl w:ilvl="0" w:tplc="494C5A18">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97F4A6D"/>
    <w:multiLevelType w:val="hybridMultilevel"/>
    <w:tmpl w:val="D7822C1E"/>
    <w:lvl w:ilvl="0" w:tplc="F7449C8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1F4E2D"/>
    <w:multiLevelType w:val="singleLevel"/>
    <w:tmpl w:val="97BA3836"/>
    <w:lvl w:ilvl="0">
      <w:start w:val="7"/>
      <w:numFmt w:val="upperLetter"/>
      <w:lvlText w:val="%1."/>
      <w:lvlJc w:val="left"/>
      <w:pPr>
        <w:tabs>
          <w:tab w:val="num" w:pos="1440"/>
        </w:tabs>
        <w:ind w:left="1440" w:hanging="720"/>
      </w:pPr>
      <w:rPr>
        <w:rFonts w:hint="default"/>
      </w:rPr>
    </w:lvl>
  </w:abstractNum>
  <w:abstractNum w:abstractNumId="9" w15:restartNumberingAfterBreak="0">
    <w:nsid w:val="1E846B66"/>
    <w:multiLevelType w:val="hybridMultilevel"/>
    <w:tmpl w:val="015C6FA0"/>
    <w:lvl w:ilvl="0" w:tplc="D3226AF0">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1E9C6DF4"/>
    <w:multiLevelType w:val="multilevel"/>
    <w:tmpl w:val="631A4F58"/>
    <w:lvl w:ilvl="0">
      <w:start w:val="1"/>
      <w:numFmt w:val="upperRoman"/>
      <w:suff w:val="space"/>
      <w:lvlText w:val="%1."/>
      <w:lvlJc w:val="left"/>
      <w:pPr>
        <w:ind w:left="720" w:hanging="720"/>
      </w:pPr>
    </w:lvl>
    <w:lvl w:ilvl="1">
      <w:start w:val="1"/>
      <w:numFmt w:val="upperLetter"/>
      <w:suff w:val="space"/>
      <w:lvlText w:val="%2."/>
      <w:lvlJc w:val="left"/>
      <w:pPr>
        <w:ind w:left="0" w:firstLine="720"/>
      </w:pPr>
    </w:lvl>
    <w:lvl w:ilvl="2">
      <w:start w:val="1"/>
      <w:numFmt w:val="decimal"/>
      <w:suff w:val="space"/>
      <w:lvlText w:val="%3."/>
      <w:lvlJc w:val="left"/>
      <w:pPr>
        <w:ind w:left="0" w:firstLine="1440"/>
      </w:pPr>
    </w:lvl>
    <w:lvl w:ilvl="3">
      <w:start w:val="1"/>
      <w:numFmt w:val="lowerLetter"/>
      <w:suff w:val="space"/>
      <w:lvlText w:val="(%4)"/>
      <w:lvlJc w:val="left"/>
      <w:pPr>
        <w:ind w:left="0" w:firstLine="2160"/>
      </w:pPr>
    </w:lvl>
    <w:lvl w:ilvl="4">
      <w:start w:val="1"/>
      <w:numFmt w:val="lowerRoman"/>
      <w:suff w:val="space"/>
      <w:lvlText w:val="(%5)"/>
      <w:lvlJc w:val="left"/>
      <w:pPr>
        <w:ind w:left="0" w:firstLine="2880"/>
      </w:pPr>
    </w:lvl>
    <w:lvl w:ilvl="5">
      <w:start w:val="1"/>
      <w:numFmt w:val="decimal"/>
      <w:suff w:val="space"/>
      <w:lvlText w:val="(%6)"/>
      <w:lvlJc w:val="left"/>
      <w:pPr>
        <w:ind w:left="0" w:firstLine="3600"/>
      </w:pPr>
    </w:lvl>
    <w:lvl w:ilvl="6">
      <w:start w:val="1"/>
      <w:numFmt w:val="lowerLetter"/>
      <w:suff w:val="space"/>
      <w:lvlText w:val="%7."/>
      <w:lvlJc w:val="left"/>
      <w:pPr>
        <w:ind w:left="0" w:firstLine="4320"/>
      </w:pPr>
    </w:lvl>
    <w:lvl w:ilvl="7">
      <w:start w:val="1"/>
      <w:numFmt w:val="lowerRoman"/>
      <w:suff w:val="space"/>
      <w:lvlText w:val="%8."/>
      <w:lvlJc w:val="left"/>
      <w:pPr>
        <w:ind w:left="0" w:firstLine="5040"/>
      </w:pPr>
    </w:lvl>
    <w:lvl w:ilvl="8">
      <w:start w:val="1"/>
      <w:numFmt w:val="decimal"/>
      <w:suff w:val="space"/>
      <w:lvlText w:val="%9)"/>
      <w:lvlJc w:val="left"/>
      <w:pPr>
        <w:ind w:left="0" w:firstLine="5760"/>
      </w:pPr>
    </w:lvl>
  </w:abstractNum>
  <w:abstractNum w:abstractNumId="11" w15:restartNumberingAfterBreak="0">
    <w:nsid w:val="2DE60E58"/>
    <w:multiLevelType w:val="singleLevel"/>
    <w:tmpl w:val="0AE42CA0"/>
    <w:lvl w:ilvl="0">
      <w:start w:val="1"/>
      <w:numFmt w:val="decimal"/>
      <w:pStyle w:val="List"/>
      <w:lvlText w:val="%1."/>
      <w:lvlJc w:val="left"/>
      <w:pPr>
        <w:tabs>
          <w:tab w:val="num" w:pos="810"/>
        </w:tabs>
        <w:ind w:left="810" w:hanging="720"/>
      </w:pPr>
    </w:lvl>
  </w:abstractNum>
  <w:abstractNum w:abstractNumId="12" w15:restartNumberingAfterBreak="0">
    <w:nsid w:val="2FB02F0C"/>
    <w:multiLevelType w:val="singleLevel"/>
    <w:tmpl w:val="1F428806"/>
    <w:lvl w:ilvl="0">
      <w:start w:val="6"/>
      <w:numFmt w:val="upperLetter"/>
      <w:lvlText w:val="%1."/>
      <w:lvlJc w:val="left"/>
      <w:pPr>
        <w:tabs>
          <w:tab w:val="num" w:pos="1440"/>
        </w:tabs>
        <w:ind w:left="1440" w:hanging="720"/>
      </w:pPr>
      <w:rPr>
        <w:rFonts w:hint="default"/>
      </w:rPr>
    </w:lvl>
  </w:abstractNum>
  <w:abstractNum w:abstractNumId="13" w15:restartNumberingAfterBreak="0">
    <w:nsid w:val="542734C6"/>
    <w:multiLevelType w:val="multilevel"/>
    <w:tmpl w:val="055CEB26"/>
    <w:lvl w:ilvl="0">
      <w:start w:val="1"/>
      <w:numFmt w:val="upperRoman"/>
      <w:suff w:val="space"/>
      <w:lvlText w:val="%1."/>
      <w:lvlJc w:val="left"/>
      <w:pPr>
        <w:ind w:left="720" w:hanging="720"/>
      </w:pPr>
    </w:lvl>
    <w:lvl w:ilvl="1">
      <w:start w:val="1"/>
      <w:numFmt w:val="upperLetter"/>
      <w:suff w:val="space"/>
      <w:lvlText w:val="%2."/>
      <w:lvlJc w:val="left"/>
      <w:pPr>
        <w:ind w:left="0" w:firstLine="720"/>
      </w:pPr>
    </w:lvl>
    <w:lvl w:ilvl="2">
      <w:start w:val="1"/>
      <w:numFmt w:val="decimal"/>
      <w:suff w:val="space"/>
      <w:lvlText w:val="%3."/>
      <w:lvlJc w:val="left"/>
      <w:pPr>
        <w:ind w:left="0" w:firstLine="1440"/>
      </w:pPr>
    </w:lvl>
    <w:lvl w:ilvl="3">
      <w:start w:val="1"/>
      <w:numFmt w:val="lowerLetter"/>
      <w:suff w:val="space"/>
      <w:lvlText w:val="(%4)"/>
      <w:lvlJc w:val="left"/>
      <w:pPr>
        <w:ind w:left="0" w:firstLine="2160"/>
      </w:pPr>
    </w:lvl>
    <w:lvl w:ilvl="4">
      <w:start w:val="1"/>
      <w:numFmt w:val="lowerRoman"/>
      <w:suff w:val="space"/>
      <w:lvlText w:val="(%5)"/>
      <w:lvlJc w:val="left"/>
      <w:pPr>
        <w:ind w:left="0" w:firstLine="2880"/>
      </w:pPr>
    </w:lvl>
    <w:lvl w:ilvl="5">
      <w:start w:val="1"/>
      <w:numFmt w:val="decimal"/>
      <w:suff w:val="space"/>
      <w:lvlText w:val="(%6)"/>
      <w:lvlJc w:val="left"/>
      <w:pPr>
        <w:ind w:left="0" w:firstLine="3600"/>
      </w:pPr>
    </w:lvl>
    <w:lvl w:ilvl="6">
      <w:start w:val="1"/>
      <w:numFmt w:val="lowerLetter"/>
      <w:suff w:val="space"/>
      <w:lvlText w:val="%7."/>
      <w:lvlJc w:val="left"/>
      <w:pPr>
        <w:ind w:left="0" w:firstLine="4320"/>
      </w:pPr>
    </w:lvl>
    <w:lvl w:ilvl="7">
      <w:start w:val="1"/>
      <w:numFmt w:val="lowerRoman"/>
      <w:suff w:val="space"/>
      <w:lvlText w:val="%8."/>
      <w:lvlJc w:val="left"/>
      <w:pPr>
        <w:ind w:left="0" w:firstLine="5040"/>
      </w:pPr>
    </w:lvl>
    <w:lvl w:ilvl="8">
      <w:start w:val="1"/>
      <w:numFmt w:val="decimal"/>
      <w:suff w:val="space"/>
      <w:lvlText w:val="%9)"/>
      <w:lvlJc w:val="left"/>
      <w:pPr>
        <w:ind w:left="0" w:firstLine="5760"/>
      </w:pPr>
    </w:lvl>
  </w:abstractNum>
  <w:abstractNum w:abstractNumId="14" w15:restartNumberingAfterBreak="0">
    <w:nsid w:val="619D16D3"/>
    <w:multiLevelType w:val="hybridMultilevel"/>
    <w:tmpl w:val="7B04B8B2"/>
    <w:lvl w:ilvl="0" w:tplc="3586A304">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5B81141"/>
    <w:multiLevelType w:val="multilevel"/>
    <w:tmpl w:val="83A4C676"/>
    <w:lvl w:ilvl="0">
      <w:start w:val="1"/>
      <w:numFmt w:val="upperRoman"/>
      <w:pStyle w:val="Heading1"/>
      <w:lvlText w:val="%1."/>
      <w:lvlJc w:val="left"/>
      <w:pPr>
        <w:tabs>
          <w:tab w:val="num" w:pos="720"/>
        </w:tabs>
        <w:ind w:left="720" w:hanging="720"/>
      </w:pPr>
    </w:lvl>
    <w:lvl w:ilvl="1">
      <w:start w:val="1"/>
      <w:numFmt w:val="decimal"/>
      <w:pStyle w:val="Heading2"/>
      <w:lvlText w:val="%2."/>
      <w:lvlJc w:val="left"/>
      <w:pPr>
        <w:tabs>
          <w:tab w:val="num" w:pos="1080"/>
        </w:tabs>
        <w:ind w:left="0" w:firstLine="720"/>
      </w:pPr>
    </w:lvl>
    <w:lvl w:ilvl="2">
      <w:start w:val="1"/>
      <w:numFmt w:val="upperLetter"/>
      <w:pStyle w:val="Heading3"/>
      <w:lvlText w:val="%3."/>
      <w:lvlJc w:val="left"/>
      <w:pPr>
        <w:tabs>
          <w:tab w:val="num" w:pos="1800"/>
        </w:tabs>
        <w:ind w:left="0" w:firstLine="1440"/>
      </w:pPr>
    </w:lvl>
    <w:lvl w:ilvl="3">
      <w:start w:val="1"/>
      <w:numFmt w:val="lowerRoman"/>
      <w:pStyle w:val="Heading4"/>
      <w:lvlText w:val="(%4)"/>
      <w:lvlJc w:val="left"/>
      <w:pPr>
        <w:tabs>
          <w:tab w:val="num" w:pos="2880"/>
        </w:tabs>
        <w:ind w:left="0" w:firstLine="2160"/>
      </w:pPr>
    </w:lvl>
    <w:lvl w:ilvl="4">
      <w:start w:val="1"/>
      <w:numFmt w:val="lowerLetter"/>
      <w:pStyle w:val="Heading5"/>
      <w:lvlText w:val="(%5)"/>
      <w:lvlJc w:val="left"/>
      <w:pPr>
        <w:tabs>
          <w:tab w:val="num" w:pos="3240"/>
        </w:tabs>
        <w:ind w:left="0" w:firstLine="2880"/>
      </w:pPr>
    </w:lvl>
    <w:lvl w:ilvl="5">
      <w:start w:val="1"/>
      <w:numFmt w:val="decimal"/>
      <w:pStyle w:val="Heading6"/>
      <w:lvlText w:val="(%6)"/>
      <w:lvlJc w:val="left"/>
      <w:pPr>
        <w:tabs>
          <w:tab w:val="num" w:pos="3960"/>
        </w:tabs>
        <w:ind w:left="0" w:firstLine="3600"/>
      </w:pPr>
    </w:lvl>
    <w:lvl w:ilvl="6">
      <w:start w:val="1"/>
      <w:numFmt w:val="upperLetter"/>
      <w:pStyle w:val="Heading7"/>
      <w:lvlText w:val="(%7)"/>
      <w:lvlJc w:val="left"/>
      <w:pPr>
        <w:tabs>
          <w:tab w:val="num" w:pos="4680"/>
        </w:tabs>
        <w:ind w:left="0" w:firstLine="4320"/>
      </w:pPr>
    </w:lvl>
    <w:lvl w:ilvl="7">
      <w:start w:val="1"/>
      <w:numFmt w:val="lowerRoman"/>
      <w:pStyle w:val="Heading8"/>
      <w:lvlText w:val="%8."/>
      <w:lvlJc w:val="left"/>
      <w:pPr>
        <w:tabs>
          <w:tab w:val="num" w:pos="5760"/>
        </w:tabs>
        <w:ind w:left="0" w:firstLine="5040"/>
      </w:pPr>
    </w:lvl>
    <w:lvl w:ilvl="8">
      <w:start w:val="1"/>
      <w:numFmt w:val="decimal"/>
      <w:pStyle w:val="Heading9"/>
      <w:lvlText w:val="%9)"/>
      <w:lvlJc w:val="left"/>
      <w:pPr>
        <w:tabs>
          <w:tab w:val="num" w:pos="6120"/>
        </w:tabs>
        <w:ind w:left="0" w:firstLine="5760"/>
      </w:pPr>
    </w:lvl>
  </w:abstractNum>
  <w:abstractNum w:abstractNumId="16" w15:restartNumberingAfterBreak="0">
    <w:nsid w:val="708A2B52"/>
    <w:multiLevelType w:val="hybridMultilevel"/>
    <w:tmpl w:val="0C8825BC"/>
    <w:lvl w:ilvl="0" w:tplc="27DEF75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67703F2"/>
    <w:multiLevelType w:val="multilevel"/>
    <w:tmpl w:val="08061808"/>
    <w:lvl w:ilvl="0">
      <w:start w:val="17"/>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8" w15:restartNumberingAfterBreak="0">
    <w:nsid w:val="7DA45783"/>
    <w:multiLevelType w:val="multilevel"/>
    <w:tmpl w:val="479A372C"/>
    <w:lvl w:ilvl="0">
      <w:start w:val="1"/>
      <w:numFmt w:val="upperRoman"/>
      <w:lvlRestart w:val="0"/>
      <w:suff w:val="nothing"/>
      <w:lvlText w:val="ARTICLE %1."/>
      <w:lvlJc w:val="left"/>
      <w:pPr>
        <w:ind w:left="0" w:firstLine="0"/>
      </w:pPr>
      <w:rPr>
        <w:rFonts w:ascii="(normal text)" w:hAnsi="(normal text)"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1.%2"/>
      <w:lvlJc w:val="left"/>
      <w:pPr>
        <w:tabs>
          <w:tab w:val="num" w:pos="360"/>
        </w:tabs>
        <w:ind w:left="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0" w:firstLine="144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864"/>
        </w:tabs>
        <w:ind w:left="0" w:firstLine="216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1008"/>
        </w:tabs>
        <w:ind w:left="1008" w:hanging="432"/>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1152"/>
        </w:tabs>
        <w:ind w:left="1152" w:hanging="432"/>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right"/>
      <w:pPr>
        <w:tabs>
          <w:tab w:val="num" w:pos="1296"/>
        </w:tabs>
        <w:ind w:left="1296" w:hanging="288"/>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1440"/>
        </w:tabs>
        <w:ind w:left="1440" w:hanging="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right"/>
      <w:pPr>
        <w:tabs>
          <w:tab w:val="num" w:pos="1584"/>
        </w:tabs>
        <w:ind w:left="1584" w:hanging="144"/>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ED32DBC"/>
    <w:multiLevelType w:val="hybridMultilevel"/>
    <w:tmpl w:val="96606686"/>
    <w:lvl w:ilvl="0" w:tplc="14209842">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0"/>
  </w:num>
  <w:num w:numId="3">
    <w:abstractNumId w:val="15"/>
  </w:num>
  <w:num w:numId="4">
    <w:abstractNumId w:val="5"/>
    <w:lvlOverride w:ilvl="0">
      <w:startOverride w:val="1"/>
    </w:lvlOverride>
  </w:num>
  <w:num w:numId="5">
    <w:abstractNumId w:val="5"/>
  </w:num>
  <w:num w:numId="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3"/>
    <w:lvlOverride w:ilvl="0">
      <w:startOverride w:val="1"/>
      <w:lvl w:ilvl="0">
        <w:start w:val="1"/>
        <w:numFmt w:val="decimal"/>
        <w:lvlText w:val="%1"/>
        <w:lvlJc w:val="left"/>
      </w:lvl>
    </w:lvlOverride>
    <w:lvlOverride w:ilvl="1">
      <w:startOverride w:val="2"/>
      <w:lvl w:ilvl="1">
        <w:start w:val="2"/>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4"/>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1"/>
  </w:num>
  <w:num w:numId="12">
    <w:abstractNumId w:val="11"/>
  </w:num>
  <w:num w:numId="13">
    <w:abstractNumId w:val="11"/>
  </w:num>
  <w:num w:numId="14">
    <w:abstractNumId w:val="8"/>
  </w:num>
  <w:num w:numId="15">
    <w:abstractNumId w:val="12"/>
  </w:num>
  <w:num w:numId="16">
    <w:abstractNumId w:val="9"/>
  </w:num>
  <w:num w:numId="17">
    <w:abstractNumId w:val="16"/>
  </w:num>
  <w:num w:numId="18">
    <w:abstractNumId w:val="18"/>
  </w:num>
  <w:num w:numId="19">
    <w:abstractNumId w:val="19"/>
  </w:num>
  <w:num w:numId="20">
    <w:abstractNumId w:val="6"/>
  </w:num>
  <w:num w:numId="21">
    <w:abstractNumId w:val="17"/>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77C"/>
    <w:rsid w:val="00070D1F"/>
    <w:rsid w:val="00136BF7"/>
    <w:rsid w:val="001A73EC"/>
    <w:rsid w:val="001D08B3"/>
    <w:rsid w:val="001F2FEB"/>
    <w:rsid w:val="00231E86"/>
    <w:rsid w:val="00263BED"/>
    <w:rsid w:val="00297C8A"/>
    <w:rsid w:val="002A0C87"/>
    <w:rsid w:val="003228E4"/>
    <w:rsid w:val="003309F2"/>
    <w:rsid w:val="003A20F5"/>
    <w:rsid w:val="003C51BD"/>
    <w:rsid w:val="00405CC2"/>
    <w:rsid w:val="00406AD0"/>
    <w:rsid w:val="004C7DAE"/>
    <w:rsid w:val="005A5D88"/>
    <w:rsid w:val="005E703D"/>
    <w:rsid w:val="006557A3"/>
    <w:rsid w:val="00661DF4"/>
    <w:rsid w:val="006C7B5E"/>
    <w:rsid w:val="00767CAD"/>
    <w:rsid w:val="007A53FF"/>
    <w:rsid w:val="00820CAA"/>
    <w:rsid w:val="0086177C"/>
    <w:rsid w:val="008702A5"/>
    <w:rsid w:val="00886F59"/>
    <w:rsid w:val="008F3BA7"/>
    <w:rsid w:val="009971C0"/>
    <w:rsid w:val="009A1FA7"/>
    <w:rsid w:val="009A30DE"/>
    <w:rsid w:val="00A00A08"/>
    <w:rsid w:val="00A049D0"/>
    <w:rsid w:val="00AD058D"/>
    <w:rsid w:val="00B012BF"/>
    <w:rsid w:val="00B17A02"/>
    <w:rsid w:val="00B77F74"/>
    <w:rsid w:val="00B93AA1"/>
    <w:rsid w:val="00BE11FC"/>
    <w:rsid w:val="00BF7CF2"/>
    <w:rsid w:val="00C030EC"/>
    <w:rsid w:val="00DF32BD"/>
    <w:rsid w:val="00E513A8"/>
    <w:rsid w:val="00E83972"/>
    <w:rsid w:val="00EA260E"/>
    <w:rsid w:val="00EF4941"/>
    <w:rsid w:val="00F3046F"/>
    <w:rsid w:val="00FA7A37"/>
    <w:rsid w:val="00FB0B1C"/>
    <w:rsid w:val="00FE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B94B06B"/>
  <w15:docId w15:val="{3DB97247-EA80-4311-BC19-3CA3166F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numPr>
        <w:numId w:val="3"/>
      </w:numPr>
      <w:tabs>
        <w:tab w:val="clear" w:pos="720"/>
      </w:tabs>
      <w:spacing w:after="240"/>
      <w:ind w:left="0" w:firstLine="0"/>
      <w:outlineLvl w:val="0"/>
    </w:pPr>
  </w:style>
  <w:style w:type="paragraph" w:styleId="Heading2">
    <w:name w:val="heading 2"/>
    <w:basedOn w:val="Normal"/>
    <w:next w:val="Normal"/>
    <w:qFormat/>
    <w:pPr>
      <w:numPr>
        <w:ilvl w:val="1"/>
        <w:numId w:val="3"/>
      </w:numPr>
      <w:tabs>
        <w:tab w:val="clear" w:pos="1080"/>
        <w:tab w:val="num" w:pos="1440"/>
      </w:tabs>
      <w:spacing w:after="240"/>
      <w:outlineLvl w:val="1"/>
    </w:pPr>
  </w:style>
  <w:style w:type="paragraph" w:styleId="Heading3">
    <w:name w:val="heading 3"/>
    <w:basedOn w:val="Normal"/>
    <w:next w:val="Normal"/>
    <w:qFormat/>
    <w:pPr>
      <w:numPr>
        <w:ilvl w:val="2"/>
        <w:numId w:val="3"/>
      </w:numPr>
      <w:tabs>
        <w:tab w:val="clear" w:pos="1800"/>
        <w:tab w:val="num" w:pos="2160"/>
      </w:tabs>
      <w:spacing w:after="240"/>
      <w:outlineLvl w:val="2"/>
    </w:pPr>
  </w:style>
  <w:style w:type="paragraph" w:styleId="Heading4">
    <w:name w:val="heading 4"/>
    <w:basedOn w:val="Normal"/>
    <w:next w:val="Normal"/>
    <w:qFormat/>
    <w:pPr>
      <w:numPr>
        <w:ilvl w:val="3"/>
        <w:numId w:val="3"/>
      </w:numPr>
      <w:spacing w:after="240"/>
      <w:outlineLvl w:val="3"/>
    </w:pPr>
  </w:style>
  <w:style w:type="paragraph" w:styleId="Heading5">
    <w:name w:val="heading 5"/>
    <w:basedOn w:val="Normal"/>
    <w:next w:val="Normal"/>
    <w:qFormat/>
    <w:pPr>
      <w:numPr>
        <w:ilvl w:val="4"/>
        <w:numId w:val="3"/>
      </w:numPr>
      <w:tabs>
        <w:tab w:val="clear" w:pos="3240"/>
        <w:tab w:val="num" w:pos="3600"/>
      </w:tabs>
      <w:spacing w:after="240"/>
      <w:outlineLvl w:val="4"/>
    </w:pPr>
  </w:style>
  <w:style w:type="paragraph" w:styleId="Heading6">
    <w:name w:val="heading 6"/>
    <w:basedOn w:val="Normal"/>
    <w:next w:val="Normal"/>
    <w:qFormat/>
    <w:pPr>
      <w:numPr>
        <w:ilvl w:val="5"/>
        <w:numId w:val="3"/>
      </w:numPr>
      <w:tabs>
        <w:tab w:val="clear" w:pos="3960"/>
        <w:tab w:val="left" w:pos="4320"/>
      </w:tabs>
      <w:spacing w:after="240"/>
      <w:outlineLvl w:val="5"/>
    </w:pPr>
  </w:style>
  <w:style w:type="paragraph" w:styleId="Heading7">
    <w:name w:val="heading 7"/>
    <w:basedOn w:val="Normal"/>
    <w:next w:val="Normal"/>
    <w:qFormat/>
    <w:pPr>
      <w:numPr>
        <w:ilvl w:val="6"/>
        <w:numId w:val="3"/>
      </w:numPr>
      <w:tabs>
        <w:tab w:val="clear" w:pos="4680"/>
        <w:tab w:val="num" w:pos="5040"/>
      </w:tabs>
      <w:spacing w:after="240"/>
      <w:outlineLvl w:val="6"/>
    </w:pPr>
  </w:style>
  <w:style w:type="paragraph" w:styleId="Heading8">
    <w:name w:val="heading 8"/>
    <w:basedOn w:val="Normal"/>
    <w:next w:val="Normal"/>
    <w:qFormat/>
    <w:pPr>
      <w:numPr>
        <w:ilvl w:val="7"/>
        <w:numId w:val="3"/>
      </w:numPr>
      <w:spacing w:after="240"/>
      <w:outlineLvl w:val="7"/>
    </w:pPr>
  </w:style>
  <w:style w:type="paragraph" w:styleId="Heading9">
    <w:name w:val="heading 9"/>
    <w:basedOn w:val="Normal"/>
    <w:next w:val="Normal"/>
    <w:qFormat/>
    <w:pPr>
      <w:numPr>
        <w:ilvl w:val="8"/>
        <w:numId w:val="3"/>
      </w:numPr>
      <w:tabs>
        <w:tab w:val="clear" w:pos="6120"/>
        <w:tab w:val="num" w:pos="648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styleId="Footer">
    <w:name w:val="footer"/>
    <w:basedOn w:val="Normal"/>
    <w:semiHidden/>
    <w:pPr>
      <w:tabs>
        <w:tab w:val="center" w:pos="4680"/>
        <w:tab w:val="right" w:pos="9360"/>
      </w:tabs>
    </w:pPr>
  </w:style>
  <w:style w:type="paragraph" w:customStyle="1" w:styleId="Center-Bold">
    <w:name w:val="Center-Bold"/>
    <w:basedOn w:val="Normal"/>
    <w:next w:val="Normal"/>
    <w:pPr>
      <w:jc w:val="center"/>
    </w:pPr>
    <w:rPr>
      <w:b/>
    </w:rPr>
  </w:style>
  <w:style w:type="paragraph" w:styleId="FootnoteText">
    <w:name w:val="footnote text"/>
    <w:basedOn w:val="Normal"/>
    <w:semiHidden/>
    <w:pPr>
      <w:keepLines/>
      <w:tabs>
        <w:tab w:val="left" w:pos="360"/>
      </w:tabs>
      <w:spacing w:after="120"/>
      <w:ind w:left="360" w:hanging="360"/>
    </w:pPr>
    <w:rPr>
      <w:sz w:val="20"/>
    </w:rPr>
  </w:style>
  <w:style w:type="paragraph" w:customStyle="1" w:styleId="Center-Bold-Underline">
    <w:name w:val="Center-Bold-Underline"/>
    <w:basedOn w:val="Center-Bold"/>
    <w:next w:val="Normal"/>
    <w:rPr>
      <w:u w:val="single"/>
    </w:rPr>
  </w:style>
  <w:style w:type="paragraph" w:styleId="TOC1">
    <w:name w:val="toc 1"/>
    <w:basedOn w:val="Normal"/>
    <w:next w:val="Normal"/>
    <w:autoRedefine/>
    <w:semiHidden/>
    <w:pPr>
      <w:tabs>
        <w:tab w:val="right" w:leader="dot" w:pos="9360"/>
      </w:tabs>
      <w:spacing w:before="120" w:after="120"/>
      <w:ind w:left="720" w:right="720" w:hanging="720"/>
    </w:pPr>
    <w:rPr>
      <w:noProof/>
    </w:rPr>
  </w:style>
  <w:style w:type="paragraph" w:styleId="TOC2">
    <w:name w:val="toc 2"/>
    <w:basedOn w:val="Normal"/>
    <w:next w:val="Normal"/>
    <w:autoRedefine/>
    <w:semiHidden/>
    <w:pPr>
      <w:tabs>
        <w:tab w:val="left" w:pos="1440"/>
        <w:tab w:val="right" w:leader="dot" w:pos="9360"/>
      </w:tabs>
      <w:spacing w:after="60"/>
      <w:ind w:left="1440" w:right="720" w:hanging="720"/>
    </w:pPr>
    <w:rPr>
      <w:noProof/>
    </w:rPr>
  </w:style>
  <w:style w:type="paragraph" w:styleId="TOC3">
    <w:name w:val="toc 3"/>
    <w:basedOn w:val="Normal"/>
    <w:next w:val="Normal"/>
    <w:autoRedefine/>
    <w:semiHidden/>
    <w:pPr>
      <w:tabs>
        <w:tab w:val="left" w:pos="2160"/>
        <w:tab w:val="right" w:leader="dot" w:pos="9360"/>
      </w:tabs>
      <w:ind w:left="2160" w:right="720" w:hanging="720"/>
    </w:pPr>
    <w:rPr>
      <w:noProof/>
    </w:rPr>
  </w:style>
  <w:style w:type="paragraph" w:styleId="TOC4">
    <w:name w:val="toc 4"/>
    <w:basedOn w:val="Normal"/>
    <w:next w:val="Normal"/>
    <w:autoRedefine/>
    <w:semiHidden/>
    <w:pPr>
      <w:tabs>
        <w:tab w:val="left" w:pos="2880"/>
        <w:tab w:val="right" w:leader="dot" w:pos="9360"/>
      </w:tabs>
      <w:ind w:left="2880" w:right="720" w:hanging="720"/>
    </w:pPr>
    <w:rPr>
      <w:noProof/>
    </w:rPr>
  </w:style>
  <w:style w:type="paragraph" w:styleId="TOC5">
    <w:name w:val="toc 5"/>
    <w:basedOn w:val="Normal"/>
    <w:next w:val="Normal"/>
    <w:autoRedefine/>
    <w:semiHidden/>
    <w:pPr>
      <w:tabs>
        <w:tab w:val="left" w:pos="3600"/>
        <w:tab w:val="right" w:leader="dot" w:pos="9360"/>
      </w:tabs>
      <w:ind w:left="3600" w:right="720" w:hanging="720"/>
    </w:pPr>
    <w:rPr>
      <w:noProof/>
    </w:rPr>
  </w:style>
  <w:style w:type="paragraph" w:styleId="TOC6">
    <w:name w:val="toc 6"/>
    <w:basedOn w:val="Normal"/>
    <w:next w:val="Normal"/>
    <w:autoRedefine/>
    <w:semiHidden/>
    <w:pPr>
      <w:tabs>
        <w:tab w:val="left" w:pos="4050"/>
        <w:tab w:val="right" w:leader="dot" w:pos="9360"/>
      </w:tabs>
      <w:ind w:left="4050" w:right="720" w:hanging="450"/>
    </w:pPr>
    <w:rPr>
      <w:noProof/>
    </w:rPr>
  </w:style>
  <w:style w:type="paragraph" w:styleId="TOC7">
    <w:name w:val="toc 7"/>
    <w:basedOn w:val="Normal"/>
    <w:next w:val="Normal"/>
    <w:autoRedefine/>
    <w:semiHidden/>
    <w:pPr>
      <w:tabs>
        <w:tab w:val="left" w:pos="4590"/>
        <w:tab w:val="right" w:leader="dot" w:pos="9360"/>
      </w:tabs>
      <w:ind w:left="4590" w:right="720" w:hanging="540"/>
    </w:pPr>
    <w:rPr>
      <w:noProof/>
    </w:rPr>
  </w:style>
  <w:style w:type="paragraph" w:styleId="TOC8">
    <w:name w:val="toc 8"/>
    <w:basedOn w:val="Normal"/>
    <w:next w:val="Normal"/>
    <w:autoRedefine/>
    <w:semiHidden/>
    <w:pPr>
      <w:tabs>
        <w:tab w:val="left" w:pos="5130"/>
        <w:tab w:val="right" w:leader="dot" w:pos="9360"/>
      </w:tabs>
      <w:ind w:left="5130" w:right="720" w:hanging="540"/>
    </w:pPr>
    <w:rPr>
      <w:noProof/>
    </w:rPr>
  </w:style>
  <w:style w:type="paragraph" w:styleId="TOC9">
    <w:name w:val="toc 9"/>
    <w:basedOn w:val="Normal"/>
    <w:next w:val="Normal"/>
    <w:autoRedefine/>
    <w:semiHidden/>
    <w:pPr>
      <w:tabs>
        <w:tab w:val="left" w:pos="5580"/>
        <w:tab w:val="right" w:leader="dot" w:pos="9360"/>
      </w:tabs>
      <w:ind w:left="5580" w:right="720" w:hanging="450"/>
    </w:pPr>
    <w:rPr>
      <w:noProof/>
    </w:rPr>
  </w:style>
  <w:style w:type="paragraph" w:customStyle="1" w:styleId="NormalSpac">
    <w:name w:val="Normal+Spac"/>
    <w:basedOn w:val="Normal"/>
    <w:pPr>
      <w:spacing w:after="240"/>
    </w:pPr>
  </w:style>
  <w:style w:type="paragraph" w:customStyle="1" w:styleId="BodyTab">
    <w:name w:val="Body Tab"/>
    <w:basedOn w:val="Normal"/>
    <w:pPr>
      <w:spacing w:after="240"/>
      <w:ind w:firstLine="720"/>
    </w:pPr>
  </w:style>
  <w:style w:type="character" w:styleId="PageNumber">
    <w:name w:val="page number"/>
    <w:basedOn w:val="DefaultParagraphFont"/>
    <w:semiHidden/>
  </w:style>
  <w:style w:type="paragraph" w:styleId="List2">
    <w:name w:val="List 2"/>
    <w:basedOn w:val="Normal"/>
    <w:semiHidden/>
    <w:pPr>
      <w:widowControl w:val="0"/>
      <w:numPr>
        <w:numId w:val="5"/>
      </w:numPr>
      <w:spacing w:before="240" w:after="240"/>
    </w:pPr>
    <w:rPr>
      <w:snapToGrid w:val="0"/>
    </w:rPr>
  </w:style>
  <w:style w:type="paragraph" w:customStyle="1" w:styleId="Level1">
    <w:name w:val="Level 1"/>
    <w:basedOn w:val="Normal"/>
    <w:pPr>
      <w:widowControl w:val="0"/>
      <w:numPr>
        <w:numId w:val="6"/>
      </w:numPr>
      <w:ind w:left="1440" w:hanging="720"/>
      <w:outlineLvl w:val="0"/>
    </w:pPr>
    <w:rPr>
      <w:snapToGrid w:val="0"/>
    </w:rPr>
  </w:style>
  <w:style w:type="paragraph" w:customStyle="1" w:styleId="Level2">
    <w:name w:val="Level 2"/>
    <w:basedOn w:val="Normal"/>
    <w:pPr>
      <w:widowControl w:val="0"/>
      <w:numPr>
        <w:ilvl w:val="1"/>
        <w:numId w:val="7"/>
      </w:numPr>
      <w:ind w:left="1440" w:hanging="720"/>
      <w:outlineLvl w:val="1"/>
    </w:pPr>
    <w:rPr>
      <w:snapToGrid w:val="0"/>
    </w:rPr>
  </w:style>
  <w:style w:type="paragraph" w:styleId="BodyTextIndent2">
    <w:name w:val="Body Text Indent 2"/>
    <w:basedOn w:val="Normal"/>
    <w:semiHidden/>
    <w:pPr>
      <w:ind w:left="1530" w:hanging="1530"/>
    </w:pPr>
  </w:style>
  <w:style w:type="paragraph" w:styleId="List">
    <w:name w:val="List"/>
    <w:basedOn w:val="Normal"/>
    <w:semiHidden/>
    <w:pPr>
      <w:numPr>
        <w:numId w:val="13"/>
      </w:numPr>
      <w:tabs>
        <w:tab w:val="clear" w:pos="810"/>
        <w:tab w:val="num" w:pos="720"/>
      </w:tabs>
      <w:ind w:left="720"/>
    </w:pPr>
  </w:style>
  <w:style w:type="paragraph" w:styleId="BodyTextIndent">
    <w:name w:val="Body Text Indent"/>
    <w:basedOn w:val="Normal"/>
    <w:semiHidden/>
    <w:pPr>
      <w:ind w:left="720"/>
    </w:pPr>
  </w:style>
  <w:style w:type="paragraph" w:styleId="BalloonText">
    <w:name w:val="Balloon Text"/>
    <w:basedOn w:val="Normal"/>
    <w:link w:val="BalloonTextChar"/>
    <w:uiPriority w:val="99"/>
    <w:semiHidden/>
    <w:unhideWhenUsed/>
    <w:rsid w:val="0086177C"/>
    <w:rPr>
      <w:rFonts w:ascii="Tahoma" w:hAnsi="Tahoma" w:cs="Tahoma"/>
      <w:sz w:val="16"/>
      <w:szCs w:val="16"/>
    </w:rPr>
  </w:style>
  <w:style w:type="character" w:customStyle="1" w:styleId="BalloonTextChar">
    <w:name w:val="Balloon Text Char"/>
    <w:link w:val="BalloonText"/>
    <w:uiPriority w:val="99"/>
    <w:semiHidden/>
    <w:rsid w:val="008617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ANNEX A2</vt:lpstr>
    </vt:vector>
  </TitlesOfParts>
  <Company>ExIm Bank</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A2</dc:title>
  <dc:creator>Export-Import Bank</dc:creator>
  <cp:lastModifiedBy>Sami Nassar</cp:lastModifiedBy>
  <cp:revision>2</cp:revision>
  <cp:lastPrinted>2018-12-11T19:45:00Z</cp:lastPrinted>
  <dcterms:created xsi:type="dcterms:W3CDTF">2020-09-22T15:48:00Z</dcterms:created>
  <dcterms:modified xsi:type="dcterms:W3CDTF">2020-09-22T15:48:00Z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